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1FF" w:rsidRDefault="008541FF" w:rsidP="008541FF">
      <w:pPr>
        <w:pStyle w:val="ParagraphStyle"/>
        <w:keepNext/>
        <w:spacing w:before="240" w:after="240" w:line="252" w:lineRule="auto"/>
        <w:jc w:val="center"/>
        <w:rPr>
          <w:rFonts w:ascii="Times New Roman" w:hAnsi="Times New Roman" w:cs="Times New Roman"/>
          <w:sz w:val="28"/>
          <w:szCs w:val="28"/>
        </w:rPr>
      </w:pPr>
      <w:bookmarkStart w:id="0" w:name="_Toc364162712"/>
      <w:bookmarkEnd w:id="0"/>
      <w:r>
        <w:rPr>
          <w:rFonts w:ascii="Times New Roman" w:hAnsi="Times New Roman" w:cs="Times New Roman"/>
          <w:b/>
          <w:bCs/>
          <w:spacing w:val="45"/>
          <w:sz w:val="28"/>
          <w:szCs w:val="28"/>
        </w:rPr>
        <w:t>Урок</w:t>
      </w:r>
      <w:r>
        <w:rPr>
          <w:rFonts w:ascii="Times New Roman" w:hAnsi="Times New Roman" w:cs="Times New Roman"/>
          <w:b/>
          <w:bCs/>
          <w:caps/>
          <w:sz w:val="28"/>
          <w:szCs w:val="28"/>
        </w:rPr>
        <w:t xml:space="preserve"> 105</w:t>
      </w:r>
      <w:r>
        <w:rPr>
          <w:rFonts w:ascii="Times New Roman" w:hAnsi="Times New Roman" w:cs="Times New Roman"/>
          <w:b/>
          <w:bCs/>
          <w:caps/>
          <w:sz w:val="28"/>
          <w:szCs w:val="28"/>
        </w:rPr>
        <w:br/>
        <w:t>Приемы устных вычислений</w:t>
      </w:r>
      <w:r>
        <w:rPr>
          <w:rFonts w:ascii="Times New Roman" w:hAnsi="Times New Roman" w:cs="Times New Roman"/>
          <w:b/>
          <w:bCs/>
          <w:caps/>
          <w:sz w:val="28"/>
          <w:szCs w:val="28"/>
        </w:rPr>
        <w:br/>
      </w:r>
      <w:r>
        <w:rPr>
          <w:rFonts w:ascii="Times New Roman" w:hAnsi="Times New Roman" w:cs="Times New Roman"/>
          <w:sz w:val="28"/>
          <w:szCs w:val="28"/>
        </w:rPr>
        <w:t>(учебник, с. 65–66; рабочая тетрадь, с. 52; диск)</w:t>
      </w:r>
    </w:p>
    <w:tbl>
      <w:tblPr>
        <w:tblW w:w="14100" w:type="dxa"/>
        <w:jc w:val="center"/>
        <w:tblLayout w:type="fixed"/>
        <w:tblCellMar>
          <w:top w:w="60" w:type="dxa"/>
          <w:left w:w="60" w:type="dxa"/>
          <w:bottom w:w="60" w:type="dxa"/>
          <w:right w:w="60" w:type="dxa"/>
        </w:tblCellMar>
        <w:tblLook w:val="0000"/>
      </w:tblPr>
      <w:tblGrid>
        <w:gridCol w:w="2366"/>
        <w:gridCol w:w="11734"/>
      </w:tblGrid>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Цель деятельности </w:t>
            </w:r>
            <w:r>
              <w:rPr>
                <w:rFonts w:ascii="Times New Roman" w:hAnsi="Times New Roman" w:cs="Times New Roman"/>
                <w:b/>
                <w:bCs/>
              </w:rPr>
              <w:br/>
              <w:t>учителя</w:t>
            </w:r>
          </w:p>
        </w:tc>
        <w:tc>
          <w:tcPr>
            <w:tcW w:w="1171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Способствовать развитию умений соотносить новый материал с уже известным, называть разрядный состав </w:t>
            </w:r>
            <w:r>
              <w:rPr>
                <w:rFonts w:ascii="Times New Roman" w:hAnsi="Times New Roman" w:cs="Times New Roman"/>
              </w:rPr>
              <w:br/>
              <w:t xml:space="preserve">чисел от 100 до 1 000, выполнять устные вычисления, выбирать способ решения уравнений на нахождения </w:t>
            </w:r>
            <w:r>
              <w:rPr>
                <w:rFonts w:ascii="Times New Roman" w:hAnsi="Times New Roman" w:cs="Times New Roman"/>
              </w:rPr>
              <w:br/>
              <w:t>неизвестного множителя и делителя, решать задачи на нахождение массы, выполнять перевод одной величины в другую, проверять решение задачи</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Тип урока</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Изучение новых знаний и способов действий</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Планируемые </w:t>
            </w:r>
            <w:r>
              <w:rPr>
                <w:rFonts w:ascii="Times New Roman" w:hAnsi="Times New Roman" w:cs="Times New Roman"/>
                <w:b/>
                <w:bCs/>
              </w:rPr>
              <w:br/>
              <w:t xml:space="preserve">образовательные </w:t>
            </w:r>
            <w:r>
              <w:rPr>
                <w:rFonts w:ascii="Times New Roman" w:hAnsi="Times New Roman" w:cs="Times New Roman"/>
                <w:b/>
                <w:bCs/>
              </w:rPr>
              <w:br/>
              <w:t>результаты</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i/>
                <w:iCs/>
              </w:rPr>
              <w:t xml:space="preserve">Предметные </w:t>
            </w:r>
            <w:r>
              <w:rPr>
                <w:rFonts w:ascii="Times New Roman" w:hAnsi="Times New Roman" w:cs="Times New Roman"/>
              </w:rPr>
              <w:t>(объем освоения и уровень владения компетенциями):</w:t>
            </w:r>
            <w:r>
              <w:rPr>
                <w:rFonts w:ascii="Times New Roman" w:hAnsi="Times New Roman" w:cs="Times New Roman"/>
                <w:b/>
                <w:bCs/>
              </w:rPr>
              <w:t xml:space="preserve"> </w:t>
            </w:r>
            <w:r>
              <w:rPr>
                <w:rFonts w:ascii="Times New Roman" w:hAnsi="Times New Roman" w:cs="Times New Roman"/>
              </w:rPr>
              <w:t>научатся</w:t>
            </w:r>
            <w:r>
              <w:rPr>
                <w:rFonts w:ascii="Times New Roman" w:hAnsi="Times New Roman" w:cs="Times New Roman"/>
                <w:b/>
                <w:bCs/>
              </w:rPr>
              <w:t xml:space="preserve"> </w:t>
            </w:r>
            <w:r>
              <w:rPr>
                <w:rFonts w:ascii="Times New Roman" w:hAnsi="Times New Roman" w:cs="Times New Roman"/>
              </w:rPr>
              <w:t>соотносить новый материал с уже известным, называть разрядный состав чисел от 100 до 1 000, выполнять устные вычисления, переводить одни единицы длины в другие: мелкие в более крупные и крупные в более мелкие, сопоставлять величины, выбирать способ решения уравнений на нахождение неизвестного множителя и делителя, решать задачи на нахождение массы предмета.</w:t>
            </w:r>
          </w:p>
          <w:p w:rsidR="008541FF" w:rsidRDefault="008541FF">
            <w:pPr>
              <w:pStyle w:val="ParagraphStyle"/>
              <w:spacing w:line="252" w:lineRule="auto"/>
              <w:rPr>
                <w:rFonts w:ascii="Times New Roman" w:hAnsi="Times New Roman" w:cs="Times New Roman"/>
              </w:rPr>
            </w:pPr>
            <w:proofErr w:type="spellStart"/>
            <w:r>
              <w:rPr>
                <w:rFonts w:ascii="Times New Roman" w:hAnsi="Times New Roman" w:cs="Times New Roman"/>
                <w:b/>
                <w:bCs/>
                <w:i/>
                <w:iCs/>
              </w:rPr>
              <w:t>Метапредметные</w:t>
            </w:r>
            <w:proofErr w:type="spellEnd"/>
            <w:r>
              <w:rPr>
                <w:rFonts w:ascii="Times New Roman" w:hAnsi="Times New Roman" w:cs="Times New Roman"/>
              </w:rPr>
              <w:t xml:space="preserve"> (компоненты </w:t>
            </w:r>
            <w:proofErr w:type="spellStart"/>
            <w:r>
              <w:rPr>
                <w:rFonts w:ascii="Times New Roman" w:hAnsi="Times New Roman" w:cs="Times New Roman"/>
              </w:rPr>
              <w:t>культурно-компетентностного</w:t>
            </w:r>
            <w:proofErr w:type="spellEnd"/>
            <w:r>
              <w:rPr>
                <w:rFonts w:ascii="Times New Roman" w:hAnsi="Times New Roman" w:cs="Times New Roman"/>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w:t>
            </w:r>
            <w:r>
              <w:rPr>
                <w:rFonts w:ascii="Times New Roman" w:hAnsi="Times New Roman" w:cs="Times New Roman"/>
              </w:rPr>
              <w:br/>
              <w:t>слушать собеседника и вести диалог, оценивать свои достижения на уроке, пользоваться учебником.</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i/>
                <w:iCs/>
              </w:rPr>
              <w:t xml:space="preserve">Личностные: </w:t>
            </w:r>
            <w:r>
              <w:rPr>
                <w:rFonts w:ascii="Times New Roman" w:hAnsi="Times New Roman" w:cs="Times New Roman"/>
              </w:rPr>
              <w:t>проявляют интерес, переходящий в потребность к расширению знаний, к применению поисковых и творческих подходов при выполнении заданий</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caps/>
              </w:rPr>
              <w:t>м</w:t>
            </w:r>
            <w:r>
              <w:rPr>
                <w:rFonts w:ascii="Times New Roman" w:hAnsi="Times New Roman" w:cs="Times New Roman"/>
                <w:b/>
                <w:bCs/>
              </w:rPr>
              <w:t xml:space="preserve">етоды и формы </w:t>
            </w:r>
            <w:r>
              <w:rPr>
                <w:rFonts w:ascii="Times New Roman" w:hAnsi="Times New Roman" w:cs="Times New Roman"/>
                <w:b/>
                <w:bCs/>
              </w:rPr>
              <w:br/>
              <w:t>обучения</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b/>
                <w:bCs/>
                <w:i/>
                <w:iCs/>
              </w:rPr>
            </w:pPr>
            <w:r>
              <w:rPr>
                <w:rFonts w:ascii="Times New Roman" w:hAnsi="Times New Roman" w:cs="Times New Roman"/>
                <w:b/>
                <w:bCs/>
                <w:i/>
                <w:iCs/>
              </w:rPr>
              <w:t>Методы:</w:t>
            </w:r>
            <w:r>
              <w:rPr>
                <w:rFonts w:ascii="Times New Roman" w:hAnsi="Times New Roman" w:cs="Times New Roman"/>
              </w:rPr>
              <w:t xml:space="preserve"> словесный, наглядный, практический.</w:t>
            </w:r>
            <w:r>
              <w:rPr>
                <w:rFonts w:ascii="Times New Roman" w:hAnsi="Times New Roman" w:cs="Times New Roman"/>
                <w:b/>
                <w:bCs/>
                <w:i/>
                <w:iCs/>
              </w:rPr>
              <w:t xml:space="preserve">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i/>
                <w:iCs/>
              </w:rPr>
              <w:t>Формы:</w:t>
            </w:r>
            <w:r>
              <w:rPr>
                <w:rFonts w:ascii="Times New Roman" w:hAnsi="Times New Roman" w:cs="Times New Roman"/>
              </w:rPr>
              <w:t xml:space="preserve"> фронтальная, индивидуальная</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Образовательные </w:t>
            </w:r>
            <w:r>
              <w:rPr>
                <w:rFonts w:ascii="Times New Roman" w:hAnsi="Times New Roman" w:cs="Times New Roman"/>
                <w:b/>
                <w:bCs/>
              </w:rPr>
              <w:br/>
              <w:t>ресурсы</w:t>
            </w:r>
          </w:p>
        </w:tc>
        <w:tc>
          <w:tcPr>
            <w:tcW w:w="1171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Математика. 3–4 классы: поурочные планы по программе «Школа России». Волгоград: Учитель, 2012.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1 электрон. опт. диск (CD-ROM); http://nsportal.ru/nachalnaya-shkola/matematika/library/metodicheskii-material-didakticheskie-igry</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Оборудование</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Интерактивная доска (экран), компьютер, проектор; карточки с примерами</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Основные понятия </w:t>
            </w:r>
            <w:r>
              <w:rPr>
                <w:rFonts w:ascii="Times New Roman" w:hAnsi="Times New Roman" w:cs="Times New Roman"/>
                <w:b/>
                <w:bCs/>
              </w:rPr>
              <w:br/>
              <w:t>и термины</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Сложение и вычитание чисел от 1 до 1 000; устные приемы вычислений</w:t>
            </w:r>
          </w:p>
        </w:tc>
      </w:tr>
    </w:tbl>
    <w:p w:rsidR="008541FF" w:rsidRDefault="008541FF" w:rsidP="008541FF">
      <w:pPr>
        <w:pStyle w:val="ParagraphStyle"/>
        <w:spacing w:line="252" w:lineRule="auto"/>
        <w:jc w:val="center"/>
        <w:rPr>
          <w:rFonts w:ascii="Times New Roman" w:hAnsi="Times New Roman" w:cs="Times New Roman"/>
          <w:spacing w:val="45"/>
          <w:sz w:val="20"/>
          <w:szCs w:val="20"/>
        </w:rPr>
      </w:pPr>
    </w:p>
    <w:p w:rsidR="008541FF" w:rsidRDefault="008541FF" w:rsidP="008541FF">
      <w:pPr>
        <w:pStyle w:val="ParagraphStyle"/>
        <w:keepNext/>
        <w:spacing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Организационная структура (сценарий) урока</w:t>
      </w:r>
    </w:p>
    <w:p w:rsidR="008541FF" w:rsidRDefault="008541FF" w:rsidP="008541FF">
      <w:pPr>
        <w:pStyle w:val="ParagraphStyle"/>
        <w:keepNext/>
        <w:spacing w:line="252" w:lineRule="auto"/>
        <w:jc w:val="center"/>
        <w:rPr>
          <w:rFonts w:ascii="Times New Roman" w:hAnsi="Times New Roman" w:cs="Times New Roman"/>
          <w:spacing w:val="45"/>
          <w:sz w:val="20"/>
          <w:szCs w:val="20"/>
        </w:rPr>
      </w:pP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Этапы </w:t>
            </w:r>
            <w:r>
              <w:rPr>
                <w:rFonts w:ascii="Times New Roman" w:hAnsi="Times New Roman" w:cs="Times New Roman"/>
              </w:rPr>
              <w:br/>
              <w:t>урока</w:t>
            </w:r>
          </w:p>
        </w:tc>
        <w:tc>
          <w:tcPr>
            <w:tcW w:w="147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Обучающие </w:t>
            </w:r>
            <w:r>
              <w:rPr>
                <w:rFonts w:ascii="Times New Roman" w:hAnsi="Times New Roman" w:cs="Times New Roman"/>
              </w:rPr>
              <w:br/>
              <w:t xml:space="preserve">и развивающие </w:t>
            </w:r>
            <w:proofErr w:type="spellStart"/>
            <w:r>
              <w:rPr>
                <w:rFonts w:ascii="Times New Roman" w:hAnsi="Times New Roman" w:cs="Times New Roman"/>
              </w:rPr>
              <w:t>компо-ненты</w:t>
            </w:r>
            <w:proofErr w:type="spellEnd"/>
            <w:r>
              <w:rPr>
                <w:rFonts w:ascii="Times New Roman" w:hAnsi="Times New Roman" w:cs="Times New Roman"/>
              </w:rPr>
              <w:t>, задания и упражнения</w:t>
            </w:r>
          </w:p>
        </w:tc>
        <w:tc>
          <w:tcPr>
            <w:tcW w:w="4214"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учителя</w:t>
            </w:r>
          </w:p>
        </w:tc>
        <w:tc>
          <w:tcPr>
            <w:tcW w:w="279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Деятельность </w:t>
            </w:r>
            <w:r>
              <w:rPr>
                <w:rFonts w:ascii="Times New Roman" w:hAnsi="Times New Roman" w:cs="Times New Roman"/>
              </w:rPr>
              <w:br/>
              <w:t>учащихся</w:t>
            </w:r>
          </w:p>
        </w:tc>
        <w:tc>
          <w:tcPr>
            <w:tcW w:w="97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Формы</w:t>
            </w:r>
            <w:r>
              <w:rPr>
                <w:rFonts w:ascii="Times New Roman" w:hAnsi="Times New Roman" w:cs="Times New Roman"/>
              </w:rPr>
              <w:br/>
            </w:r>
            <w:proofErr w:type="spellStart"/>
            <w:r>
              <w:rPr>
                <w:rFonts w:ascii="Times New Roman" w:hAnsi="Times New Roman" w:cs="Times New Roman"/>
              </w:rPr>
              <w:t>органи</w:t>
            </w:r>
            <w:proofErr w:type="spellEnd"/>
            <w:r>
              <w:rPr>
                <w:rFonts w:ascii="Times New Roman" w:hAnsi="Times New Roman" w:cs="Times New Roman"/>
              </w:rPr>
              <w:t>-</w:t>
            </w:r>
          </w:p>
          <w:p w:rsidR="008541FF" w:rsidRDefault="008541FF">
            <w:pPr>
              <w:pStyle w:val="ParagraphStyle"/>
              <w:spacing w:line="252" w:lineRule="auto"/>
              <w:jc w:val="center"/>
              <w:rPr>
                <w:rFonts w:ascii="Times New Roman" w:hAnsi="Times New Roman" w:cs="Times New Roman"/>
              </w:rPr>
            </w:pPr>
            <w:proofErr w:type="spellStart"/>
            <w:r>
              <w:rPr>
                <w:rFonts w:ascii="Times New Roman" w:hAnsi="Times New Roman" w:cs="Times New Roman"/>
              </w:rPr>
              <w:t>зации</w:t>
            </w:r>
            <w:proofErr w:type="spellEnd"/>
            <w:r>
              <w:rPr>
                <w:rFonts w:ascii="Times New Roman" w:hAnsi="Times New Roman" w:cs="Times New Roman"/>
              </w:rPr>
              <w:t xml:space="preserve"> </w:t>
            </w:r>
            <w:proofErr w:type="spellStart"/>
            <w:r>
              <w:rPr>
                <w:rFonts w:ascii="Times New Roman" w:hAnsi="Times New Roman" w:cs="Times New Roman"/>
              </w:rPr>
              <w:t>совзаимодей</w:t>
            </w:r>
            <w:proofErr w:type="spellEnd"/>
            <w:r>
              <w:rPr>
                <w:rFonts w:ascii="Times New Roman" w:hAnsi="Times New Roman" w:cs="Times New Roman"/>
              </w:rPr>
              <w:t>-</w:t>
            </w:r>
          </w:p>
          <w:p w:rsidR="008541FF" w:rsidRDefault="008541FF">
            <w:pPr>
              <w:pStyle w:val="ParagraphStyle"/>
              <w:spacing w:line="252" w:lineRule="auto"/>
              <w:jc w:val="center"/>
              <w:rPr>
                <w:rFonts w:ascii="Times New Roman" w:hAnsi="Times New Roman" w:cs="Times New Roman"/>
              </w:rPr>
            </w:pPr>
            <w:proofErr w:type="spellStart"/>
            <w:r>
              <w:rPr>
                <w:rFonts w:ascii="Times New Roman" w:hAnsi="Times New Roman" w:cs="Times New Roman"/>
              </w:rPr>
              <w:t>ствия</w:t>
            </w:r>
            <w:proofErr w:type="spellEnd"/>
          </w:p>
        </w:tc>
        <w:tc>
          <w:tcPr>
            <w:tcW w:w="249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Формируемые умения </w:t>
            </w:r>
            <w:r>
              <w:rPr>
                <w:rFonts w:ascii="Times New Roman" w:hAnsi="Times New Roman" w:cs="Times New Roman"/>
              </w:rPr>
              <w:br/>
              <w:t xml:space="preserve">(универсальные </w:t>
            </w:r>
            <w:r>
              <w:rPr>
                <w:rFonts w:ascii="Times New Roman" w:hAnsi="Times New Roman" w:cs="Times New Roman"/>
              </w:rPr>
              <w:br/>
              <w:t>учебные действия)</w:t>
            </w:r>
          </w:p>
        </w:tc>
        <w:tc>
          <w:tcPr>
            <w:tcW w:w="96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Промежуточный </w:t>
            </w:r>
            <w:r>
              <w:rPr>
                <w:rFonts w:ascii="Times New Roman" w:hAnsi="Times New Roman" w:cs="Times New Roman"/>
              </w:rPr>
              <w:br/>
              <w:t>контроль</w:t>
            </w:r>
          </w:p>
        </w:tc>
      </w:tr>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I. Мотивация </w:t>
            </w:r>
            <w:r>
              <w:rPr>
                <w:rFonts w:ascii="Times New Roman" w:hAnsi="Times New Roman" w:cs="Times New Roman"/>
                <w:b/>
                <w:bCs/>
              </w:rPr>
              <w:br/>
              <w:t>(</w:t>
            </w:r>
            <w:proofErr w:type="spellStart"/>
            <w:r>
              <w:rPr>
                <w:rFonts w:ascii="Times New Roman" w:hAnsi="Times New Roman" w:cs="Times New Roman"/>
                <w:b/>
                <w:bCs/>
              </w:rPr>
              <w:t>само-опреде-ление</w:t>
            </w:r>
            <w:proofErr w:type="spellEnd"/>
            <w:r>
              <w:rPr>
                <w:rFonts w:ascii="Times New Roman" w:hAnsi="Times New Roman" w:cs="Times New Roman"/>
                <w:b/>
                <w:bCs/>
              </w:rPr>
              <w:t xml:space="preserve">) </w:t>
            </w:r>
            <w:r>
              <w:rPr>
                <w:rFonts w:ascii="Times New Roman" w:hAnsi="Times New Roman" w:cs="Times New Roman"/>
                <w:b/>
                <w:bCs/>
              </w:rPr>
              <w:br/>
              <w:t>к учебной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Эмоциональная, психологическая </w:t>
            </w:r>
            <w:r>
              <w:rPr>
                <w:rFonts w:ascii="Times New Roman" w:hAnsi="Times New Roman" w:cs="Times New Roman"/>
              </w:rPr>
              <w:br/>
              <w:t>и мотивационная под-</w:t>
            </w:r>
            <w:r>
              <w:rPr>
                <w:rFonts w:ascii="Times New Roman" w:hAnsi="Times New Roman" w:cs="Times New Roman"/>
              </w:rPr>
              <w:br/>
              <w:t xml:space="preserve">готовка </w:t>
            </w:r>
            <w:r>
              <w:rPr>
                <w:rFonts w:ascii="Times New Roman" w:hAnsi="Times New Roman" w:cs="Times New Roman"/>
              </w:rPr>
              <w:br/>
              <w:t>к уроку</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after="60" w:line="252" w:lineRule="auto"/>
              <w:rPr>
                <w:rFonts w:ascii="Times New Roman" w:hAnsi="Times New Roman" w:cs="Times New Roman"/>
                <w:i/>
                <w:iCs/>
              </w:rPr>
            </w:pPr>
            <w:r>
              <w:rPr>
                <w:rFonts w:ascii="Times New Roman" w:hAnsi="Times New Roman" w:cs="Times New Roman"/>
                <w:i/>
                <w:iCs/>
              </w:rPr>
              <w:t>Приветствует учащихся, проверяет готовность класса и оборудования; эмоционально настраивает на учебную деятельность.</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На уроке будь старательным,</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 xml:space="preserve">Будь спокойным и… </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Все решай, не отставая,</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Слушай…</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Говорите четко, внятно,</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Чтобы было все…</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Слушают учителя. </w:t>
            </w:r>
            <w:r>
              <w:rPr>
                <w:rFonts w:ascii="Times New Roman" w:hAnsi="Times New Roman" w:cs="Times New Roman"/>
                <w:i/>
                <w:iCs/>
              </w:rPr>
              <w:br/>
              <w:t>Демонстрируют готовность к уроку, организуют рабочее место.</w:t>
            </w:r>
          </w:p>
          <w:p w:rsidR="008541FF" w:rsidRDefault="008541FF">
            <w:pPr>
              <w:pStyle w:val="ParagraphStyle"/>
              <w:spacing w:line="252" w:lineRule="auto"/>
              <w:rPr>
                <w:rFonts w:ascii="Times New Roman" w:hAnsi="Times New Roman" w:cs="Times New Roman"/>
                <w:i/>
                <w:iCs/>
              </w:rPr>
            </w:pPr>
          </w:p>
          <w:p w:rsidR="008541FF" w:rsidRDefault="008541FF">
            <w:pPr>
              <w:pStyle w:val="ParagraphStyle"/>
              <w:spacing w:before="60" w:line="252" w:lineRule="auto"/>
              <w:rPr>
                <w:rFonts w:ascii="Times New Roman" w:hAnsi="Times New Roman" w:cs="Times New Roman"/>
              </w:rPr>
            </w:pPr>
            <w:r>
              <w:rPr>
                <w:rFonts w:ascii="Times New Roman" w:hAnsi="Times New Roman" w:cs="Times New Roman"/>
              </w:rPr>
              <w:t>– Внимательным.</w:t>
            </w:r>
          </w:p>
          <w:p w:rsidR="008541FF" w:rsidRDefault="008541FF">
            <w:pPr>
              <w:pStyle w:val="ParagraphStyle"/>
              <w:spacing w:line="252" w:lineRule="auto"/>
              <w:rPr>
                <w:rFonts w:ascii="Times New Roman" w:hAnsi="Times New Roman" w:cs="Times New Roman"/>
              </w:rPr>
            </w:pP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Не перебивая.</w:t>
            </w:r>
          </w:p>
          <w:p w:rsidR="008541FF" w:rsidRDefault="008541FF">
            <w:pPr>
              <w:pStyle w:val="ParagraphStyle"/>
              <w:spacing w:line="252" w:lineRule="auto"/>
              <w:rPr>
                <w:rFonts w:ascii="Times New Roman" w:hAnsi="Times New Roman" w:cs="Times New Roman"/>
              </w:rPr>
            </w:pP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Понятно</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 xml:space="preserve">К </w:t>
            </w:r>
            <w:r>
              <w:rPr>
                <w:rFonts w:ascii="Times New Roman" w:hAnsi="Times New Roman" w:cs="Times New Roman"/>
              </w:rPr>
              <w:t xml:space="preserve">– планируют учебное сотрудничество </w:t>
            </w:r>
            <w:r>
              <w:rPr>
                <w:rFonts w:ascii="Times New Roman" w:hAnsi="Times New Roman" w:cs="Times New Roman"/>
              </w:rPr>
              <w:br/>
              <w:t xml:space="preserve">с учителем и </w:t>
            </w:r>
            <w:proofErr w:type="spellStart"/>
            <w:r>
              <w:rPr>
                <w:rFonts w:ascii="Times New Roman" w:hAnsi="Times New Roman" w:cs="Times New Roman"/>
              </w:rPr>
              <w:t>сверст-никами</w:t>
            </w:r>
            <w:proofErr w:type="spellEnd"/>
            <w:r>
              <w:rPr>
                <w:rFonts w:ascii="Times New Roman" w:hAnsi="Times New Roman" w:cs="Times New Roman"/>
              </w:rPr>
              <w:t>.</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 xml:space="preserve">Л </w:t>
            </w:r>
            <w:r>
              <w:rPr>
                <w:rFonts w:ascii="Times New Roman" w:hAnsi="Times New Roman" w:cs="Times New Roman"/>
              </w:rPr>
              <w:t xml:space="preserve">– понимают значение знаний для </w:t>
            </w:r>
            <w:proofErr w:type="spellStart"/>
            <w:r>
              <w:rPr>
                <w:rFonts w:ascii="Times New Roman" w:hAnsi="Times New Roman" w:cs="Times New Roman"/>
              </w:rPr>
              <w:t>чело-века</w:t>
            </w:r>
            <w:proofErr w:type="spellEnd"/>
            <w:r>
              <w:rPr>
                <w:rFonts w:ascii="Times New Roman" w:hAnsi="Times New Roman" w:cs="Times New Roman"/>
              </w:rPr>
              <w:t>; имеют желание учиться; проявляют интерес к изучаемому предмету</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Наблюдение учителя за организацией </w:t>
            </w:r>
            <w:proofErr w:type="spellStart"/>
            <w:r>
              <w:rPr>
                <w:rFonts w:ascii="Times New Roman" w:hAnsi="Times New Roman" w:cs="Times New Roman"/>
              </w:rPr>
              <w:t>рабо</w:t>
            </w:r>
            <w:proofErr w:type="spellEnd"/>
            <w:r>
              <w:rPr>
                <w:rFonts w:ascii="Times New Roman" w:hAnsi="Times New Roman" w:cs="Times New Roman"/>
              </w:rPr>
              <w:t>-</w:t>
            </w:r>
            <w:r>
              <w:rPr>
                <w:rFonts w:ascii="Times New Roman" w:hAnsi="Times New Roman" w:cs="Times New Roman"/>
              </w:rPr>
              <w:br/>
              <w:t>чего места</w:t>
            </w:r>
          </w:p>
        </w:tc>
      </w:tr>
      <w:tr w:rsidR="008541FF">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II. Актуализация знаний</w:t>
            </w:r>
          </w:p>
        </w:tc>
        <w:tc>
          <w:tcPr>
            <w:tcW w:w="147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1. Проверка домашнего задания.</w:t>
            </w:r>
          </w:p>
        </w:tc>
        <w:tc>
          <w:tcPr>
            <w:tcW w:w="421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Проверяет наличие домашней работы </w:t>
            </w:r>
            <w:r>
              <w:rPr>
                <w:rFonts w:ascii="Times New Roman" w:hAnsi="Times New Roman" w:cs="Times New Roman"/>
                <w:i/>
                <w:iCs/>
              </w:rPr>
              <w:br/>
              <w:t>в тетрадях.</w:t>
            </w:r>
          </w:p>
        </w:tc>
        <w:tc>
          <w:tcPr>
            <w:tcW w:w="279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Показывают выполненную домашнюю работу.</w:t>
            </w:r>
          </w:p>
        </w:tc>
        <w:tc>
          <w:tcPr>
            <w:tcW w:w="976"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устанавливают </w:t>
            </w:r>
            <w:r>
              <w:rPr>
                <w:rFonts w:ascii="Times New Roman" w:hAnsi="Times New Roman" w:cs="Times New Roman"/>
              </w:rPr>
              <w:br/>
              <w:t xml:space="preserve">математические отношения между объектами; делают выводы по аналогии и </w:t>
            </w:r>
            <w:proofErr w:type="spellStart"/>
            <w:r>
              <w:rPr>
                <w:rFonts w:ascii="Times New Roman" w:hAnsi="Times New Roman" w:cs="Times New Roman"/>
              </w:rPr>
              <w:t>прове-ряют</w:t>
            </w:r>
            <w:proofErr w:type="spellEnd"/>
            <w:r>
              <w:rPr>
                <w:rFonts w:ascii="Times New Roman" w:hAnsi="Times New Roman" w:cs="Times New Roman"/>
              </w:rPr>
              <w:t xml:space="preserve"> эти выводы;  осмысленно читают тексты </w:t>
            </w:r>
            <w:proofErr w:type="spellStart"/>
            <w:r>
              <w:rPr>
                <w:rFonts w:ascii="Times New Roman" w:hAnsi="Times New Roman" w:cs="Times New Roman"/>
              </w:rPr>
              <w:t>математичес</w:t>
            </w:r>
            <w:proofErr w:type="spellEnd"/>
            <w:r>
              <w:rPr>
                <w:rFonts w:ascii="Times New Roman" w:hAnsi="Times New Roman" w:cs="Times New Roman"/>
              </w:rPr>
              <w:t>-</w:t>
            </w:r>
          </w:p>
        </w:tc>
        <w:tc>
          <w:tcPr>
            <w:tcW w:w="96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 xml:space="preserve">наблюдения учителя, </w:t>
            </w:r>
            <w:proofErr w:type="spellStart"/>
            <w:r>
              <w:rPr>
                <w:rFonts w:ascii="Times New Roman" w:hAnsi="Times New Roman" w:cs="Times New Roman"/>
              </w:rPr>
              <w:t>выпол-нен</w:t>
            </w:r>
            <w:proofErr w:type="spellEnd"/>
            <w:r>
              <w:rPr>
                <w:rFonts w:ascii="Times New Roman" w:hAnsi="Times New Roman" w:cs="Times New Roman"/>
              </w:rPr>
              <w:t>-</w:t>
            </w:r>
          </w:p>
        </w:tc>
      </w:tr>
      <w:tr w:rsidR="008541FF">
        <w:trPr>
          <w:trHeight w:val="15"/>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Целеполагание</w:t>
            </w:r>
            <w:proofErr w:type="spellEnd"/>
            <w:r>
              <w:rPr>
                <w:rFonts w:ascii="Times New Roman" w:hAnsi="Times New Roman" w:cs="Times New Roman"/>
              </w:rPr>
              <w:t>.</w:t>
            </w: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Откройте учебник на с. 66, определите тему и цель урока. </w:t>
            </w: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Формулируют тему, цель урока.</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r>
      <w:tr w:rsidR="008541FF">
        <w:trPr>
          <w:trHeight w:val="30"/>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147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3. Устный счет</w:t>
            </w:r>
          </w:p>
        </w:tc>
        <w:tc>
          <w:tcPr>
            <w:tcW w:w="421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1)</w:t>
            </w:r>
            <w:r>
              <w:rPr>
                <w:rFonts w:ascii="Times New Roman" w:hAnsi="Times New Roman" w:cs="Times New Roman"/>
                <w:b/>
                <w:bCs/>
              </w:rPr>
              <w:t xml:space="preserve"> </w:t>
            </w:r>
            <w:r>
              <w:rPr>
                <w:rFonts w:ascii="Times New Roman" w:hAnsi="Times New Roman" w:cs="Times New Roman"/>
              </w:rPr>
              <w:t>Задание</w:t>
            </w:r>
            <w:r>
              <w:rPr>
                <w:rFonts w:ascii="Times New Roman" w:hAnsi="Times New Roman" w:cs="Times New Roman"/>
                <w:b/>
                <w:bCs/>
              </w:rPr>
              <w:t xml:space="preserve"> </w:t>
            </w:r>
            <w:r>
              <w:rPr>
                <w:rFonts w:ascii="Times New Roman" w:hAnsi="Times New Roman" w:cs="Times New Roman"/>
              </w:rPr>
              <w:t>«Набери множителями».</w:t>
            </w:r>
          </w:p>
        </w:tc>
        <w:tc>
          <w:tcPr>
            <w:tcW w:w="279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spacing w:val="45"/>
          <w:sz w:val="20"/>
          <w:szCs w:val="20"/>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rsidTr="008541FF">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21"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rsidTr="008541FF">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1472"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21"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jc w:val="center"/>
              <w:rPr>
                <w:rFonts w:ascii="Times New Roman" w:hAnsi="Times New Roman" w:cs="Times New Roman"/>
                <w:i/>
                <w:iCs/>
                <w:sz w:val="22"/>
                <w:szCs w:val="22"/>
              </w:rPr>
            </w:pPr>
            <w:r>
              <w:rPr>
                <w:rFonts w:ascii="Times New Roman" w:hAnsi="Times New Roman" w:cs="Times New Roman"/>
                <w:i/>
                <w:iCs/>
                <w:noProof/>
                <w:sz w:val="22"/>
                <w:szCs w:val="22"/>
                <w:lang w:val="ru-RU"/>
              </w:rPr>
              <w:drawing>
                <wp:inline distT="0" distB="0" distL="0" distR="0">
                  <wp:extent cx="1600200" cy="23050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600200" cy="2305050"/>
                          </a:xfrm>
                          <a:prstGeom prst="rect">
                            <a:avLst/>
                          </a:prstGeom>
                          <a:noFill/>
                          <a:ln w="9525">
                            <a:noFill/>
                            <a:miter lim="800000"/>
                            <a:headEnd/>
                            <a:tailEnd/>
                          </a:ln>
                        </pic:spPr>
                      </pic:pic>
                    </a:graphicData>
                  </a:graphic>
                </wp:inline>
              </w:drawing>
            </w:r>
          </w:p>
        </w:tc>
        <w:tc>
          <w:tcPr>
            <w:tcW w:w="279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9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4"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rPr>
            </w:pPr>
            <w:r>
              <w:rPr>
                <w:rFonts w:ascii="Times New Roman" w:hAnsi="Times New Roman" w:cs="Times New Roman"/>
              </w:rPr>
              <w:t xml:space="preserve">кого содержания в соответствии с поставленными целями </w:t>
            </w:r>
            <w:r>
              <w:rPr>
                <w:rFonts w:ascii="Times New Roman" w:hAnsi="Times New Roman" w:cs="Times New Roman"/>
              </w:rPr>
              <w:br/>
              <w:t>и задачами.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понимают, принимают и сохраняют различные учебные задачи; планируют свои действия в соответствии с поставленной учебной задачей.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умеют слушать друг друга, строить </w:t>
            </w:r>
            <w:r>
              <w:rPr>
                <w:rFonts w:ascii="Times New Roman" w:hAnsi="Times New Roman" w:cs="Times New Roman"/>
              </w:rPr>
              <w:br/>
              <w:t xml:space="preserve">понятные для партнера по коммуникации речевые высказывания, задавать вопросы с целью получения необходимой для решения проблемы информации; могут работать в коллективе; уважают мнение других участников образовательного </w:t>
            </w:r>
            <w:r>
              <w:rPr>
                <w:rFonts w:ascii="Times New Roman" w:hAnsi="Times New Roman" w:cs="Times New Roman"/>
              </w:rPr>
              <w:lastRenderedPageBreak/>
              <w:t>процесса.</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способны </w:t>
            </w:r>
            <w:proofErr w:type="spellStart"/>
            <w:r>
              <w:rPr>
                <w:rFonts w:ascii="Times New Roman" w:hAnsi="Times New Roman" w:cs="Times New Roman"/>
              </w:rPr>
              <w:t>адек</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ватно</w:t>
            </w:r>
            <w:proofErr w:type="spellEnd"/>
            <w:r>
              <w:rPr>
                <w:rFonts w:ascii="Times New Roman" w:hAnsi="Times New Roman" w:cs="Times New Roman"/>
              </w:rPr>
              <w:t xml:space="preserve"> рассуждать </w:t>
            </w:r>
          </w:p>
        </w:tc>
        <w:tc>
          <w:tcPr>
            <w:tcW w:w="962"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roofErr w:type="spellStart"/>
            <w:r>
              <w:rPr>
                <w:rFonts w:ascii="Times New Roman" w:hAnsi="Times New Roman" w:cs="Times New Roman"/>
              </w:rPr>
              <w:lastRenderedPageBreak/>
              <w:t>ные</w:t>
            </w:r>
            <w:proofErr w:type="spellEnd"/>
            <w:r>
              <w:rPr>
                <w:rFonts w:ascii="Times New Roman" w:hAnsi="Times New Roman" w:cs="Times New Roman"/>
              </w:rPr>
              <w:t xml:space="preserve"> задания</w:t>
            </w: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21"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2) Арифметический диктант.</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Запишите число, которое при счете идет за числом 930, 789; перед числом 900, 360.</w:t>
            </w:r>
          </w:p>
        </w:tc>
        <w:tc>
          <w:tcPr>
            <w:tcW w:w="279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4221"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Решите примеры.</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300 + 60 </w:t>
            </w:r>
            <w:r>
              <w:rPr>
                <w:rFonts w:ascii="Times New Roman" w:hAnsi="Times New Roman" w:cs="Times New Roman"/>
              </w:rPr>
              <w:tab/>
            </w:r>
            <w:r>
              <w:rPr>
                <w:rFonts w:ascii="Times New Roman" w:hAnsi="Times New Roman" w:cs="Times New Roman"/>
              </w:rPr>
              <w:tab/>
              <w:t>920 – 20</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200 + 53 </w:t>
            </w:r>
            <w:r>
              <w:rPr>
                <w:rFonts w:ascii="Times New Roman" w:hAnsi="Times New Roman" w:cs="Times New Roman"/>
              </w:rPr>
              <w:tab/>
            </w:r>
            <w:r>
              <w:rPr>
                <w:rFonts w:ascii="Times New Roman" w:hAnsi="Times New Roman" w:cs="Times New Roman"/>
              </w:rPr>
              <w:tab/>
              <w:t xml:space="preserve">735 – 5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405 + 50 </w:t>
            </w:r>
            <w:r>
              <w:rPr>
                <w:rFonts w:ascii="Times New Roman" w:hAnsi="Times New Roman" w:cs="Times New Roman"/>
              </w:rPr>
              <w:tab/>
            </w:r>
            <w:r>
              <w:rPr>
                <w:rFonts w:ascii="Times New Roman" w:hAnsi="Times New Roman" w:cs="Times New Roman"/>
              </w:rPr>
              <w:tab/>
              <w:t xml:space="preserve">635 – 600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713 – 13 </w:t>
            </w:r>
            <w:r>
              <w:rPr>
                <w:rFonts w:ascii="Times New Roman" w:hAnsi="Times New Roman" w:cs="Times New Roman"/>
              </w:rPr>
              <w:tab/>
            </w:r>
            <w:r>
              <w:rPr>
                <w:rFonts w:ascii="Times New Roman" w:hAnsi="Times New Roman" w:cs="Times New Roman"/>
              </w:rPr>
              <w:tab/>
              <w:t xml:space="preserve">172 – 2 </w:t>
            </w:r>
          </w:p>
        </w:tc>
        <w:tc>
          <w:tcPr>
            <w:tcW w:w="279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jc w:val="center"/>
        </w:trPr>
        <w:tc>
          <w:tcPr>
            <w:tcW w:w="1179"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III. Изучение нового материала</w:t>
            </w:r>
          </w:p>
        </w:tc>
        <w:tc>
          <w:tcPr>
            <w:tcW w:w="147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1. Подготовка к усвоению новых приемов </w:t>
            </w:r>
          </w:p>
        </w:tc>
        <w:tc>
          <w:tcPr>
            <w:tcW w:w="4221"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Сколько сотен в числе 300? 400? 700?</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Сколько единиц составляют 5 сотен? </w:t>
            </w:r>
            <w:r>
              <w:rPr>
                <w:rFonts w:ascii="Times New Roman" w:hAnsi="Times New Roman" w:cs="Times New Roman"/>
              </w:rPr>
              <w:br/>
              <w:t>2 сотни? 24 десятка? 7 десятков? 12 десятков?</w:t>
            </w:r>
          </w:p>
        </w:tc>
        <w:tc>
          <w:tcPr>
            <w:tcW w:w="27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Отвечают на вопросы. </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8541FF" w:rsidRDefault="008541FF" w:rsidP="008541FF">
            <w:pPr>
              <w:rPr>
                <w:rFonts w:ascii="Times New Roman" w:hAnsi="Times New Roman" w:cs="Times New Roman"/>
                <w:i/>
                <w:iCs/>
              </w:rPr>
            </w:pPr>
            <w:r>
              <w:rPr>
                <w:rFonts w:ascii="Times New Roman" w:hAnsi="Times New Roman" w:cs="Times New Roman"/>
                <w:i/>
                <w:iCs/>
              </w:rPr>
              <w:lastRenderedPageBreak/>
              <w:br w:type="page"/>
            </w:r>
          </w:p>
          <w:p w:rsidR="008541FF" w:rsidRDefault="008541FF" w:rsidP="008541FF">
            <w:pPr>
              <w:rPr>
                <w:rFonts w:ascii="Times New Roman" w:hAnsi="Times New Roman" w:cs="Times New Roman"/>
                <w:b/>
                <w:bCs/>
              </w:rPr>
            </w:pPr>
            <w:r>
              <w:rPr>
                <w:rFonts w:ascii="Times New Roman" w:hAnsi="Times New Roman" w:cs="Times New Roman"/>
                <w:b/>
                <w:bCs/>
              </w:rPr>
              <w:t xml:space="preserve"> </w:t>
            </w:r>
          </w:p>
        </w:tc>
        <w:tc>
          <w:tcPr>
            <w:tcW w:w="1472"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устных вычислений.</w:t>
            </w:r>
          </w:p>
        </w:tc>
        <w:tc>
          <w:tcPr>
            <w:tcW w:w="4221"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Сколько всего десятков в числе 240? 810? 720? 560?</w:t>
            </w:r>
          </w:p>
        </w:tc>
        <w:tc>
          <w:tcPr>
            <w:tcW w:w="279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9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4"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о причинах своего успеха или неуспеха </w:t>
            </w:r>
            <w:r>
              <w:rPr>
                <w:rFonts w:ascii="Times New Roman" w:hAnsi="Times New Roman" w:cs="Times New Roman"/>
              </w:rPr>
              <w:br/>
              <w:t xml:space="preserve">в учении, связывая успехи с усилиями, </w:t>
            </w:r>
            <w:r>
              <w:rPr>
                <w:rFonts w:ascii="Times New Roman" w:hAnsi="Times New Roman" w:cs="Times New Roman"/>
              </w:rPr>
              <w:br/>
              <w:t>трудолюбием</w:t>
            </w:r>
          </w:p>
        </w:tc>
        <w:tc>
          <w:tcPr>
            <w:tcW w:w="962"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Озна</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комление</w:t>
            </w:r>
            <w:proofErr w:type="spellEnd"/>
            <w:r>
              <w:rPr>
                <w:rFonts w:ascii="Times New Roman" w:hAnsi="Times New Roman" w:cs="Times New Roman"/>
              </w:rPr>
              <w:t xml:space="preserve"> </w:t>
            </w:r>
            <w:r>
              <w:rPr>
                <w:rFonts w:ascii="Times New Roman" w:hAnsi="Times New Roman" w:cs="Times New Roman"/>
              </w:rPr>
              <w:br/>
              <w:t>с новыми приемами устных вычислений</w:t>
            </w:r>
          </w:p>
        </w:tc>
        <w:tc>
          <w:tcPr>
            <w:tcW w:w="4221"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Прочитайте по учебнику (вверху страницы) объяснение нового материала</w:t>
            </w:r>
          </w:p>
        </w:tc>
        <w:tc>
          <w:tcPr>
            <w:tcW w:w="279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Читают учебную статью: знакомятся с новыми приемами</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IV. Первичное закреп-</w:t>
            </w:r>
            <w:r>
              <w:rPr>
                <w:rFonts w:ascii="Times New Roman" w:hAnsi="Times New Roman" w:cs="Times New Roman"/>
                <w:b/>
                <w:bCs/>
              </w:rPr>
              <w:br/>
            </w:r>
            <w:proofErr w:type="spellStart"/>
            <w:r>
              <w:rPr>
                <w:rFonts w:ascii="Times New Roman" w:hAnsi="Times New Roman" w:cs="Times New Roman"/>
                <w:b/>
                <w:bCs/>
              </w:rPr>
              <w:t>ление</w:t>
            </w:r>
            <w:proofErr w:type="spellEnd"/>
          </w:p>
        </w:tc>
        <w:tc>
          <w:tcPr>
            <w:tcW w:w="1472"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Работа </w:t>
            </w:r>
            <w:r>
              <w:rPr>
                <w:rFonts w:ascii="Times New Roman" w:hAnsi="Times New Roman" w:cs="Times New Roman"/>
              </w:rPr>
              <w:br/>
              <w:t>по учебнику.</w:t>
            </w:r>
          </w:p>
        </w:tc>
        <w:tc>
          <w:tcPr>
            <w:tcW w:w="4221"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1.</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300 – 200 = 100, потому что </w:t>
            </w:r>
            <w:r>
              <w:rPr>
                <w:rFonts w:ascii="Times New Roman" w:hAnsi="Times New Roman" w:cs="Times New Roman"/>
              </w:rPr>
              <w:br/>
              <w:t>3 сот. – 2 сот. = 1 сот.</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900 + 100 = 1 000, потому что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9 сот. + 1 сот. = 10 сот.</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400 – 300 = 100, потому что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4 сот. – 3 сот. = 1 сот.</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800 – 500 = 300, потому что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8 сот. – 5 сот. = 3 сот.</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90 + 80 = 170, потому что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9 </w:t>
            </w:r>
            <w:proofErr w:type="spellStart"/>
            <w:r>
              <w:rPr>
                <w:rFonts w:ascii="Times New Roman" w:hAnsi="Times New Roman" w:cs="Times New Roman"/>
              </w:rPr>
              <w:t>дес</w:t>
            </w:r>
            <w:proofErr w:type="spellEnd"/>
            <w:r>
              <w:rPr>
                <w:rFonts w:ascii="Times New Roman" w:hAnsi="Times New Roman" w:cs="Times New Roman"/>
              </w:rPr>
              <w:t xml:space="preserve">. + 8 </w:t>
            </w:r>
            <w:proofErr w:type="spellStart"/>
            <w:r>
              <w:rPr>
                <w:rFonts w:ascii="Times New Roman" w:hAnsi="Times New Roman" w:cs="Times New Roman"/>
              </w:rPr>
              <w:t>дес</w:t>
            </w:r>
            <w:proofErr w:type="spellEnd"/>
            <w:r>
              <w:rPr>
                <w:rFonts w:ascii="Times New Roman" w:hAnsi="Times New Roman" w:cs="Times New Roman"/>
              </w:rPr>
              <w:t xml:space="preserve">. = 17 </w:t>
            </w:r>
            <w:proofErr w:type="spellStart"/>
            <w:r>
              <w:rPr>
                <w:rFonts w:ascii="Times New Roman" w:hAnsi="Times New Roman" w:cs="Times New Roman"/>
              </w:rPr>
              <w:t>дес</w:t>
            </w:r>
            <w:proofErr w:type="spellEnd"/>
            <w:r>
              <w:rPr>
                <w:rFonts w:ascii="Times New Roman" w:hAnsi="Times New Roman" w:cs="Times New Roman"/>
              </w:rPr>
              <w:t>.</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60 + 70 = 130, потому что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6 </w:t>
            </w:r>
            <w:proofErr w:type="spellStart"/>
            <w:r>
              <w:rPr>
                <w:rFonts w:ascii="Times New Roman" w:hAnsi="Times New Roman" w:cs="Times New Roman"/>
              </w:rPr>
              <w:t>дес</w:t>
            </w:r>
            <w:proofErr w:type="spellEnd"/>
            <w:r>
              <w:rPr>
                <w:rFonts w:ascii="Times New Roman" w:hAnsi="Times New Roman" w:cs="Times New Roman"/>
              </w:rPr>
              <w:t xml:space="preserve">. + 7 </w:t>
            </w:r>
            <w:proofErr w:type="spellStart"/>
            <w:r>
              <w:rPr>
                <w:rFonts w:ascii="Times New Roman" w:hAnsi="Times New Roman" w:cs="Times New Roman"/>
              </w:rPr>
              <w:t>дес</w:t>
            </w:r>
            <w:proofErr w:type="spellEnd"/>
            <w:r>
              <w:rPr>
                <w:rFonts w:ascii="Times New Roman" w:hAnsi="Times New Roman" w:cs="Times New Roman"/>
              </w:rPr>
              <w:t xml:space="preserve">. = 13 </w:t>
            </w:r>
            <w:proofErr w:type="spellStart"/>
            <w:r>
              <w:rPr>
                <w:rFonts w:ascii="Times New Roman" w:hAnsi="Times New Roman" w:cs="Times New Roman"/>
              </w:rPr>
              <w:t>дес</w:t>
            </w:r>
            <w:proofErr w:type="spellEnd"/>
            <w:r>
              <w:rPr>
                <w:rFonts w:ascii="Times New Roman" w:hAnsi="Times New Roman" w:cs="Times New Roman"/>
              </w:rPr>
              <w:t>.</w:t>
            </w:r>
          </w:p>
        </w:tc>
        <w:tc>
          <w:tcPr>
            <w:tcW w:w="279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Решают с </w:t>
            </w:r>
            <w:proofErr w:type="spellStart"/>
            <w:r>
              <w:rPr>
                <w:rFonts w:ascii="Times New Roman" w:hAnsi="Times New Roman" w:cs="Times New Roman"/>
                <w:i/>
                <w:iCs/>
              </w:rPr>
              <w:t>комментиро-ванием</w:t>
            </w:r>
            <w:proofErr w:type="spellEnd"/>
            <w:r>
              <w:rPr>
                <w:rFonts w:ascii="Times New Roman" w:hAnsi="Times New Roman" w:cs="Times New Roman"/>
                <w:i/>
                <w:iCs/>
              </w:rPr>
              <w:t>.</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4221"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При необходимости оказывает помощь при решении примеров на вычитание в случаях, которые не рассмотрены подробно на странице учебника.</w:t>
            </w:r>
          </w:p>
        </w:tc>
        <w:tc>
          <w:tcPr>
            <w:tcW w:w="279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Физкультминутка</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Организует проведение физкультминутки</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Выполняют упражнения согласно инструкции </w:t>
            </w:r>
            <w:r>
              <w:rPr>
                <w:rFonts w:ascii="Times New Roman" w:hAnsi="Times New Roman" w:cs="Times New Roman"/>
                <w:i/>
                <w:iCs/>
              </w:rPr>
              <w:br/>
              <w:t>учителя</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V. Практическая деятельность</w:t>
            </w:r>
          </w:p>
        </w:tc>
        <w:tc>
          <w:tcPr>
            <w:tcW w:w="147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1. Работа </w:t>
            </w:r>
            <w:r>
              <w:rPr>
                <w:rFonts w:ascii="Times New Roman" w:hAnsi="Times New Roman" w:cs="Times New Roman"/>
              </w:rPr>
              <w:br/>
              <w:t xml:space="preserve">с </w:t>
            </w:r>
            <w:proofErr w:type="spellStart"/>
            <w:r>
              <w:rPr>
                <w:rFonts w:ascii="Times New Roman" w:hAnsi="Times New Roman" w:cs="Times New Roman"/>
              </w:rPr>
              <w:t>величи</w:t>
            </w:r>
            <w:proofErr w:type="spellEnd"/>
            <w:r>
              <w:rPr>
                <w:rFonts w:ascii="Times New Roman" w:hAnsi="Times New Roman" w:cs="Times New Roman"/>
              </w:rPr>
              <w:t>-</w:t>
            </w:r>
            <w:r>
              <w:rPr>
                <w:rFonts w:ascii="Times New Roman" w:hAnsi="Times New Roman" w:cs="Times New Roman"/>
              </w:rPr>
              <w:br/>
              <w:t>нами.</w:t>
            </w:r>
          </w:p>
        </w:tc>
        <w:tc>
          <w:tcPr>
            <w:tcW w:w="421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 3. </w:t>
            </w:r>
          </w:p>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Первая строка выполняется под руководством учителя.</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308 см = 3 м 8 см</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45 мм = 4 см 5 мм</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3 м 70 см = 370 см</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15 дм 8 см = 158 см</w:t>
            </w:r>
          </w:p>
        </w:tc>
        <w:tc>
          <w:tcPr>
            <w:tcW w:w="279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Вторую строку дети </w:t>
            </w:r>
            <w:r>
              <w:rPr>
                <w:rFonts w:ascii="Times New Roman" w:hAnsi="Times New Roman" w:cs="Times New Roman"/>
                <w:i/>
                <w:iCs/>
              </w:rPr>
              <w:br/>
              <w:t>выполняют самостоятельно.</w:t>
            </w:r>
          </w:p>
        </w:tc>
        <w:tc>
          <w:tcPr>
            <w:tcW w:w="976"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w:t>
            </w:r>
            <w:r>
              <w:rPr>
                <w:rFonts w:ascii="Times New Roman" w:hAnsi="Times New Roman" w:cs="Times New Roman"/>
              </w:rPr>
              <w:br/>
              <w:t xml:space="preserve">анализ, синтез; </w:t>
            </w:r>
            <w:r>
              <w:rPr>
                <w:rFonts w:ascii="Times New Roman" w:hAnsi="Times New Roman" w:cs="Times New Roman"/>
              </w:rPr>
              <w:br/>
              <w:t xml:space="preserve">используют </w:t>
            </w:r>
            <w:proofErr w:type="spellStart"/>
            <w:r>
              <w:rPr>
                <w:rFonts w:ascii="Times New Roman" w:hAnsi="Times New Roman" w:cs="Times New Roman"/>
              </w:rPr>
              <w:t>знаково</w:t>
            </w:r>
            <w:proofErr w:type="spellEnd"/>
            <w:r>
              <w:rPr>
                <w:rFonts w:ascii="Times New Roman" w:hAnsi="Times New Roman" w:cs="Times New Roman"/>
              </w:rPr>
              <w:t>-</w:t>
            </w:r>
            <w:r>
              <w:rPr>
                <w:rFonts w:ascii="Times New Roman" w:hAnsi="Times New Roman" w:cs="Times New Roman"/>
              </w:rPr>
              <w:br/>
              <w:t>символические средства; моделируют и преобразуют модели разных типов (схемы, знаки и т. д.); осознанно и произвольно строят речевое высказывание; используют математическую терминологию.</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строят речевое </w:t>
            </w:r>
            <w:r>
              <w:rPr>
                <w:rFonts w:ascii="Times New Roman" w:hAnsi="Times New Roman" w:cs="Times New Roman"/>
              </w:rPr>
              <w:br/>
              <w:t xml:space="preserve">высказывание </w:t>
            </w:r>
            <w:r>
              <w:rPr>
                <w:rFonts w:ascii="Times New Roman" w:hAnsi="Times New Roman" w:cs="Times New Roman"/>
              </w:rPr>
              <w:br/>
              <w:t xml:space="preserve">в устной форме; </w:t>
            </w:r>
            <w:r>
              <w:rPr>
                <w:rFonts w:ascii="Times New Roman" w:hAnsi="Times New Roman" w:cs="Times New Roman"/>
              </w:rPr>
              <w:br/>
              <w:t xml:space="preserve">контролируют свои действия при работе </w:t>
            </w:r>
            <w:r>
              <w:rPr>
                <w:rFonts w:ascii="Times New Roman" w:hAnsi="Times New Roman" w:cs="Times New Roman"/>
              </w:rPr>
              <w:br/>
              <w:t>в группе.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выражают свои мысли с достаточной полнотой и точностью; учитывают разные мнения; </w:t>
            </w:r>
            <w:proofErr w:type="spellStart"/>
            <w:r>
              <w:rPr>
                <w:rFonts w:ascii="Times New Roman" w:hAnsi="Times New Roman" w:cs="Times New Roman"/>
              </w:rPr>
              <w:t>коорди</w:t>
            </w:r>
            <w:proofErr w:type="spellEnd"/>
            <w:r>
              <w:rPr>
                <w:rFonts w:ascii="Times New Roman" w:hAnsi="Times New Roman" w:cs="Times New Roman"/>
              </w:rPr>
              <w:t>-</w:t>
            </w:r>
          </w:p>
        </w:tc>
        <w:tc>
          <w:tcPr>
            <w:tcW w:w="96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 xml:space="preserve">записи </w:t>
            </w:r>
            <w:r>
              <w:rPr>
                <w:rFonts w:ascii="Times New Roman" w:hAnsi="Times New Roman" w:cs="Times New Roman"/>
              </w:rPr>
              <w:br/>
              <w:t xml:space="preserve">в </w:t>
            </w:r>
            <w:proofErr w:type="spellStart"/>
            <w:r>
              <w:rPr>
                <w:rFonts w:ascii="Times New Roman" w:hAnsi="Times New Roman" w:cs="Times New Roman"/>
              </w:rPr>
              <w:t>тет</w:t>
            </w:r>
            <w:proofErr w:type="spellEnd"/>
            <w:r>
              <w:rPr>
                <w:rFonts w:ascii="Times New Roman" w:hAnsi="Times New Roman" w:cs="Times New Roman"/>
              </w:rPr>
              <w:t>-</w:t>
            </w:r>
            <w:r>
              <w:rPr>
                <w:rFonts w:ascii="Times New Roman" w:hAnsi="Times New Roman" w:cs="Times New Roman"/>
              </w:rPr>
              <w:br/>
              <w:t>ради</w:t>
            </w: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2. Решение задач.</w:t>
            </w: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4.</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Сумма чисел 4 и 3 должна быть заключена в скобки.</w:t>
            </w: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Читают задачу, </w:t>
            </w:r>
            <w:proofErr w:type="spellStart"/>
            <w:r>
              <w:rPr>
                <w:rFonts w:ascii="Times New Roman" w:hAnsi="Times New Roman" w:cs="Times New Roman"/>
                <w:i/>
                <w:iCs/>
              </w:rPr>
              <w:t>рас-сматривают</w:t>
            </w:r>
            <w:proofErr w:type="spellEnd"/>
            <w:r>
              <w:rPr>
                <w:rFonts w:ascii="Times New Roman" w:hAnsi="Times New Roman" w:cs="Times New Roman"/>
                <w:i/>
                <w:iCs/>
              </w:rPr>
              <w:t xml:space="preserve"> выражение, замечают, что </w:t>
            </w:r>
            <w:r>
              <w:rPr>
                <w:rFonts w:ascii="Times New Roman" w:hAnsi="Times New Roman" w:cs="Times New Roman"/>
                <w:i/>
                <w:iCs/>
              </w:rPr>
              <w:br/>
              <w:t>в нем не хватает скобок.</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2.</w:t>
            </w:r>
          </w:p>
          <w:p w:rsidR="008541FF" w:rsidRDefault="008541FF">
            <w:pPr>
              <w:pStyle w:val="ParagraphStyle"/>
              <w:spacing w:before="60" w:after="60" w:line="252" w:lineRule="auto"/>
              <w:rPr>
                <w:rFonts w:ascii="Times New Roman" w:hAnsi="Times New Roman" w:cs="Times New Roman"/>
                <w:b/>
                <w:bCs/>
              </w:rPr>
            </w:pPr>
            <w:r>
              <w:rPr>
                <w:rFonts w:ascii="Times New Roman" w:hAnsi="Times New Roman" w:cs="Times New Roman"/>
                <w:b/>
                <w:bCs/>
                <w:noProof/>
                <w:lang w:val="ru-RU"/>
              </w:rPr>
              <w:drawing>
                <wp:inline distT="0" distB="0" distL="0" distR="0">
                  <wp:extent cx="2057400" cy="3810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2057400" cy="381000"/>
                          </a:xfrm>
                          <a:prstGeom prst="rect">
                            <a:avLst/>
                          </a:prstGeom>
                          <a:noFill/>
                          <a:ln w="9525">
                            <a:noFill/>
                            <a:miter lim="800000"/>
                            <a:headEnd/>
                            <a:tailEnd/>
                          </a:ln>
                        </pic:spPr>
                      </pic:pic>
                    </a:graphicData>
                  </a:graphic>
                </wp:inline>
              </w:drawing>
            </w:r>
          </w:p>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Решение: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1) 400 + 100 = 500 (г) – масло.</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2) 400 + 500 = 900 (г) – всего.</w:t>
            </w:r>
          </w:p>
          <w:p w:rsidR="008541FF" w:rsidRDefault="008541FF">
            <w:pPr>
              <w:pStyle w:val="ParagraphStyle"/>
              <w:spacing w:line="252" w:lineRule="auto"/>
              <w:rPr>
                <w:rFonts w:ascii="Times New Roman" w:hAnsi="Times New Roman" w:cs="Times New Roman"/>
              </w:rPr>
            </w:pPr>
            <w:r>
              <w:rPr>
                <w:rFonts w:ascii="Times New Roman" w:hAnsi="Times New Roman" w:cs="Times New Roman"/>
                <w:spacing w:val="45"/>
              </w:rPr>
              <w:t>Ответ</w:t>
            </w:r>
            <w:r>
              <w:rPr>
                <w:rFonts w:ascii="Times New Roman" w:hAnsi="Times New Roman" w:cs="Times New Roman"/>
              </w:rPr>
              <w:t xml:space="preserve">: 900 граммов – масса всей </w:t>
            </w:r>
            <w:r>
              <w:rPr>
                <w:rFonts w:ascii="Times New Roman" w:hAnsi="Times New Roman" w:cs="Times New Roman"/>
              </w:rPr>
              <w:br/>
              <w:t>покупки.</w:t>
            </w: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Решают самостоятельно с последующей про-</w:t>
            </w:r>
            <w:r>
              <w:rPr>
                <w:rFonts w:ascii="Times New Roman" w:hAnsi="Times New Roman" w:cs="Times New Roman"/>
                <w:i/>
                <w:iCs/>
              </w:rPr>
              <w:br/>
            </w:r>
            <w:proofErr w:type="spellStart"/>
            <w:r>
              <w:rPr>
                <w:rFonts w:ascii="Times New Roman" w:hAnsi="Times New Roman" w:cs="Times New Roman"/>
                <w:i/>
                <w:iCs/>
              </w:rPr>
              <w:t>веркой</w:t>
            </w:r>
            <w:proofErr w:type="spellEnd"/>
            <w:r>
              <w:rPr>
                <w:rFonts w:ascii="Times New Roman" w:hAnsi="Times New Roman" w:cs="Times New Roman"/>
                <w:i/>
                <w:iCs/>
              </w:rPr>
              <w:t>.</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3. </w:t>
            </w:r>
            <w:proofErr w:type="spellStart"/>
            <w:r>
              <w:rPr>
                <w:rFonts w:ascii="Times New Roman" w:hAnsi="Times New Roman" w:cs="Times New Roman"/>
              </w:rPr>
              <w:t>Самостоя-тельная</w:t>
            </w:r>
            <w:proofErr w:type="spellEnd"/>
            <w:r>
              <w:rPr>
                <w:rFonts w:ascii="Times New Roman" w:hAnsi="Times New Roman" w:cs="Times New Roman"/>
              </w:rPr>
              <w:t xml:space="preserve"> </w:t>
            </w:r>
            <w:r>
              <w:rPr>
                <w:rFonts w:ascii="Times New Roman" w:hAnsi="Times New Roman" w:cs="Times New Roman"/>
              </w:rPr>
              <w:br/>
              <w:t>работа.</w:t>
            </w:r>
          </w:p>
        </w:tc>
        <w:tc>
          <w:tcPr>
            <w:tcW w:w="421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Самостоятельно выполните задание № 5.</w:t>
            </w:r>
          </w:p>
        </w:tc>
        <w:tc>
          <w:tcPr>
            <w:tcW w:w="279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Самостоятельно решают уравнения с после-</w:t>
            </w:r>
            <w:r>
              <w:rPr>
                <w:rFonts w:ascii="Times New Roman" w:hAnsi="Times New Roman" w:cs="Times New Roman"/>
                <w:i/>
                <w:iCs/>
              </w:rPr>
              <w:br/>
              <w:t>дующей проверкой.</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4. Дидактическая игра.</w:t>
            </w:r>
          </w:p>
        </w:tc>
        <w:tc>
          <w:tcPr>
            <w:tcW w:w="421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w:t>
            </w:r>
            <w:r>
              <w:rPr>
                <w:rFonts w:ascii="Times New Roman" w:hAnsi="Times New Roman" w:cs="Times New Roman"/>
                <w:spacing w:val="45"/>
              </w:rPr>
              <w:t>Эстафета</w:t>
            </w:r>
            <w:r>
              <w:rPr>
                <w:rFonts w:ascii="Times New Roman" w:hAnsi="Times New Roman" w:cs="Times New Roman"/>
              </w:rPr>
              <w:t>».</w:t>
            </w:r>
          </w:p>
          <w:p w:rsidR="008541FF" w:rsidRDefault="008541FF">
            <w:pPr>
              <w:pStyle w:val="ParagraphStyle"/>
              <w:spacing w:line="252" w:lineRule="auto"/>
              <w:jc w:val="right"/>
              <w:rPr>
                <w:rFonts w:ascii="Times New Roman" w:hAnsi="Times New Roman" w:cs="Times New Roman"/>
              </w:rPr>
            </w:pPr>
            <w:r>
              <w:rPr>
                <w:rFonts w:ascii="Times New Roman" w:hAnsi="Times New Roman" w:cs="Times New Roman"/>
                <w:noProof/>
                <w:lang w:val="ru-RU"/>
              </w:rPr>
              <w:drawing>
                <wp:inline distT="0" distB="0" distL="0" distR="0">
                  <wp:extent cx="342900" cy="31432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342900" cy="314325"/>
                          </a:xfrm>
                          <a:prstGeom prst="rect">
                            <a:avLst/>
                          </a:prstGeom>
                          <a:noFill/>
                          <a:ln w="9525">
                            <a:noFill/>
                            <a:miter lim="800000"/>
                            <a:headEnd/>
                            <a:tailEnd/>
                          </a:ln>
                        </pic:spPr>
                      </pic:pic>
                    </a:graphicData>
                  </a:graphic>
                </wp:inline>
              </w:drawing>
            </w:r>
          </w:p>
        </w:tc>
        <w:tc>
          <w:tcPr>
            <w:tcW w:w="279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Побеждает ряд, быстро и правильно решивший примеры.</w:t>
            </w:r>
          </w:p>
        </w:tc>
        <w:tc>
          <w:tcPr>
            <w:tcW w:w="976"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roofErr w:type="spellStart"/>
            <w:r>
              <w:rPr>
                <w:rFonts w:ascii="Times New Roman" w:hAnsi="Times New Roman" w:cs="Times New Roman"/>
              </w:rPr>
              <w:t>нируют</w:t>
            </w:r>
            <w:proofErr w:type="spellEnd"/>
            <w:r>
              <w:rPr>
                <w:rFonts w:ascii="Times New Roman" w:hAnsi="Times New Roman" w:cs="Times New Roman"/>
              </w:rPr>
              <w:t xml:space="preserve"> в </w:t>
            </w:r>
            <w:proofErr w:type="spellStart"/>
            <w:r>
              <w:rPr>
                <w:rFonts w:ascii="Times New Roman" w:hAnsi="Times New Roman" w:cs="Times New Roman"/>
              </w:rPr>
              <w:t>сотрудни-честве</w:t>
            </w:r>
            <w:proofErr w:type="spellEnd"/>
            <w:r>
              <w:rPr>
                <w:rFonts w:ascii="Times New Roman" w:hAnsi="Times New Roman" w:cs="Times New Roman"/>
              </w:rPr>
              <w:t xml:space="preserve"> разные по-</w:t>
            </w:r>
            <w:r>
              <w:rPr>
                <w:rFonts w:ascii="Times New Roman" w:hAnsi="Times New Roman" w:cs="Times New Roman"/>
              </w:rPr>
              <w:br/>
            </w:r>
            <w:proofErr w:type="spellStart"/>
            <w:r>
              <w:rPr>
                <w:rFonts w:ascii="Times New Roman" w:hAnsi="Times New Roman" w:cs="Times New Roman"/>
              </w:rPr>
              <w:t>зиции</w:t>
            </w:r>
            <w:proofErr w:type="spellEnd"/>
            <w:r>
              <w:rPr>
                <w:rFonts w:ascii="Times New Roman" w:hAnsi="Times New Roman" w:cs="Times New Roman"/>
              </w:rPr>
              <w:t>.</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осуществляют </w:t>
            </w:r>
            <w:proofErr w:type="spellStart"/>
            <w:r>
              <w:rPr>
                <w:rFonts w:ascii="Times New Roman" w:hAnsi="Times New Roman" w:cs="Times New Roman"/>
              </w:rPr>
              <w:t>смыслообразование</w:t>
            </w:r>
            <w:proofErr w:type="spellEnd"/>
            <w:r>
              <w:rPr>
                <w:rFonts w:ascii="Times New Roman" w:hAnsi="Times New Roman" w:cs="Times New Roman"/>
              </w:rPr>
              <w:t>; осознают ответственность за общее дело</w:t>
            </w:r>
          </w:p>
        </w:tc>
        <w:tc>
          <w:tcPr>
            <w:tcW w:w="96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5. Работа </w:t>
            </w:r>
            <w:r>
              <w:rPr>
                <w:rFonts w:ascii="Times New Roman" w:hAnsi="Times New Roman" w:cs="Times New Roman"/>
              </w:rPr>
              <w:br/>
              <w:t xml:space="preserve">в тетради </w:t>
            </w:r>
            <w:r>
              <w:rPr>
                <w:rFonts w:ascii="Times New Roman" w:hAnsi="Times New Roman" w:cs="Times New Roman"/>
              </w:rPr>
              <w:br/>
              <w:t>на печатной основе.</w:t>
            </w: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В рабочей тетради выполните задания № 14–15, с. 52</w:t>
            </w: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6*. Задания </w:t>
            </w:r>
            <w:r>
              <w:rPr>
                <w:rFonts w:ascii="Times New Roman" w:hAnsi="Times New Roman" w:cs="Times New Roman"/>
              </w:rPr>
              <w:br/>
              <w:t>из электронного при-</w:t>
            </w:r>
            <w:r>
              <w:rPr>
                <w:rFonts w:ascii="Times New Roman" w:hAnsi="Times New Roman" w:cs="Times New Roman"/>
              </w:rPr>
              <w:br/>
            </w:r>
            <w:proofErr w:type="spellStart"/>
            <w:r>
              <w:rPr>
                <w:rFonts w:ascii="Times New Roman" w:hAnsi="Times New Roman" w:cs="Times New Roman"/>
              </w:rPr>
              <w:t>ложения</w:t>
            </w:r>
            <w:proofErr w:type="spellEnd"/>
            <w:r>
              <w:rPr>
                <w:rFonts w:ascii="Times New Roman" w:hAnsi="Times New Roman" w:cs="Times New Roman"/>
              </w:rPr>
              <w:t xml:space="preserve"> </w:t>
            </w:r>
            <w:r>
              <w:rPr>
                <w:rFonts w:ascii="Times New Roman" w:hAnsi="Times New Roman" w:cs="Times New Roman"/>
              </w:rPr>
              <w:br/>
              <w:t>к учебнику</w:t>
            </w:r>
          </w:p>
        </w:tc>
        <w:tc>
          <w:tcPr>
            <w:tcW w:w="421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279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VI. Итоги урока. Рефлексия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Обобщение полученных на уроке </w:t>
            </w:r>
            <w:r>
              <w:rPr>
                <w:rFonts w:ascii="Times New Roman" w:hAnsi="Times New Roman" w:cs="Times New Roman"/>
              </w:rPr>
              <w:br/>
              <w:t>сведений.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Заключительная беседа.</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Выставление оценок</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Что понравилось на уроке?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Что показалось непонятным?</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Для чего нам нужны эти знания?</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Отвечают на вопросы. Делают обобщающие </w:t>
            </w:r>
            <w:r>
              <w:rPr>
                <w:rFonts w:ascii="Times New Roman" w:hAnsi="Times New Roman" w:cs="Times New Roman"/>
                <w:i/>
                <w:iCs/>
              </w:rPr>
              <w:br/>
              <w:t>выводы</w:t>
            </w:r>
          </w:p>
        </w:tc>
        <w:tc>
          <w:tcPr>
            <w:tcW w:w="976"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ориентируются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в своей системе </w:t>
            </w:r>
            <w:r>
              <w:rPr>
                <w:rFonts w:ascii="Times New Roman" w:hAnsi="Times New Roman" w:cs="Times New Roman"/>
              </w:rPr>
              <w:br/>
              <w:t>знаний.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оценивают собственную деятельность </w:t>
            </w:r>
            <w:r>
              <w:rPr>
                <w:rFonts w:ascii="Times New Roman" w:hAnsi="Times New Roman" w:cs="Times New Roman"/>
              </w:rPr>
              <w:br/>
              <w:t>на уроке.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проявляют интерес к предмету</w:t>
            </w:r>
          </w:p>
        </w:tc>
        <w:tc>
          <w:tcPr>
            <w:tcW w:w="960"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Устные ответы</w:t>
            </w:r>
          </w:p>
        </w:tc>
      </w:tr>
      <w:tr w:rsidR="008541FF">
        <w:trPr>
          <w:jc w:val="center"/>
        </w:trPr>
        <w:tc>
          <w:tcPr>
            <w:tcW w:w="1178"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VII. Домашнее задание</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Инструктаж по выполнению домашнего задания</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Учебник, с. 66, № 6</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Задают уточняющие </w:t>
            </w:r>
            <w:r>
              <w:rPr>
                <w:rFonts w:ascii="Times New Roman" w:hAnsi="Times New Roman" w:cs="Times New Roman"/>
                <w:i/>
                <w:iCs/>
              </w:rPr>
              <w:br/>
              <w:t>вопросы</w:t>
            </w:r>
          </w:p>
        </w:tc>
        <w:tc>
          <w:tcPr>
            <w:tcW w:w="976"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 принимают </w:t>
            </w:r>
            <w:r>
              <w:rPr>
                <w:rFonts w:ascii="Times New Roman" w:hAnsi="Times New Roman" w:cs="Times New Roman"/>
              </w:rPr>
              <w:br/>
              <w:t>и сохраняют учебные задачи</w:t>
            </w:r>
          </w:p>
        </w:tc>
        <w:tc>
          <w:tcPr>
            <w:tcW w:w="960" w:type="dxa"/>
            <w:tcBorders>
              <w:top w:val="single" w:sz="6" w:space="0" w:color="auto"/>
              <w:left w:val="single" w:sz="6" w:space="0" w:color="auto"/>
              <w:bottom w:val="single" w:sz="6" w:space="0" w:color="auto"/>
              <w:right w:val="single" w:sz="6" w:space="0" w:color="auto"/>
            </w:tcBorders>
          </w:tcPr>
          <w:p w:rsidR="008541FF" w:rsidRDefault="008541FF">
            <w:pPr>
              <w:pStyle w:val="ParagraphStyle"/>
              <w:rPr>
                <w:rStyle w:val="Normaltext"/>
              </w:rPr>
            </w:pPr>
          </w:p>
        </w:tc>
      </w:tr>
    </w:tbl>
    <w:p w:rsidR="008541FF" w:rsidRDefault="008541FF" w:rsidP="008541FF">
      <w:pPr>
        <w:pStyle w:val="ParagraphStyle"/>
        <w:spacing w:line="252" w:lineRule="auto"/>
        <w:jc w:val="center"/>
        <w:rPr>
          <w:rFonts w:ascii="Times New Roman" w:hAnsi="Times New Roman" w:cs="Times New Roman"/>
          <w:spacing w:val="45"/>
        </w:rPr>
      </w:pPr>
    </w:p>
    <w:p w:rsidR="008541FF" w:rsidRDefault="008541FF" w:rsidP="008541FF">
      <w:pPr>
        <w:pStyle w:val="ParagraphStyle"/>
        <w:spacing w:after="24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Ресурсный материал</w:t>
      </w:r>
    </w:p>
    <w:p w:rsidR="008541FF" w:rsidRDefault="008541FF" w:rsidP="008541FF">
      <w:pPr>
        <w:pStyle w:val="ParagraphStyle"/>
        <w:spacing w:line="252" w:lineRule="auto"/>
        <w:ind w:firstLine="360"/>
        <w:rPr>
          <w:rFonts w:ascii="Times New Roman" w:hAnsi="Times New Roman" w:cs="Times New Roman"/>
          <w:b/>
          <w:bCs/>
          <w:sz w:val="28"/>
          <w:szCs w:val="28"/>
        </w:rPr>
      </w:pPr>
      <w:r>
        <w:rPr>
          <w:rFonts w:ascii="Times New Roman" w:hAnsi="Times New Roman" w:cs="Times New Roman"/>
          <w:b/>
          <w:bCs/>
          <w:sz w:val="28"/>
          <w:szCs w:val="28"/>
        </w:rPr>
        <w:t>Дидактическая игра «Эстафета».</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развитие операций мышления (анализ, сравнение); закрепление учебного материала.</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Описание</w:t>
      </w:r>
      <w:r>
        <w:rPr>
          <w:rFonts w:ascii="Times New Roman" w:hAnsi="Times New Roman" w:cs="Times New Roman"/>
          <w:sz w:val="28"/>
          <w:szCs w:val="28"/>
        </w:rPr>
        <w:t>: на карточках написаны примеры на сложение и вычитание. Количество примеров соответствует количеству учащихся, сидящих в каждом ряду.</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Задание</w:t>
      </w:r>
      <w:r>
        <w:rPr>
          <w:rFonts w:ascii="Times New Roman" w:hAnsi="Times New Roman" w:cs="Times New Roman"/>
          <w:sz w:val="28"/>
          <w:szCs w:val="28"/>
        </w:rPr>
        <w:t>: все ученики, сидящие на последних партах, получают по одной карточке. Решив первый пример, ученик передает карточку на следующую парту, впереди сидящему ученику. Карточки передаются на первые парты, где их собирает учитель.</w:t>
      </w:r>
    </w:p>
    <w:p w:rsidR="008541FF" w:rsidRDefault="008541FF" w:rsidP="008541FF">
      <w:pPr>
        <w:pStyle w:val="ParagraphStyle"/>
        <w:keepNext/>
        <w:spacing w:before="240" w:after="240" w:line="252" w:lineRule="auto"/>
        <w:jc w:val="center"/>
        <w:rPr>
          <w:rFonts w:ascii="Times New Roman" w:hAnsi="Times New Roman" w:cs="Times New Roman"/>
          <w:sz w:val="28"/>
          <w:szCs w:val="28"/>
        </w:rPr>
      </w:pPr>
      <w:bookmarkStart w:id="1" w:name="_Toc364162713"/>
      <w:bookmarkEnd w:id="1"/>
      <w:r>
        <w:rPr>
          <w:rFonts w:ascii="Times New Roman" w:hAnsi="Times New Roman" w:cs="Times New Roman"/>
          <w:b/>
          <w:bCs/>
          <w:spacing w:val="45"/>
          <w:sz w:val="28"/>
          <w:szCs w:val="28"/>
        </w:rPr>
        <w:t>Урок</w:t>
      </w:r>
      <w:r>
        <w:rPr>
          <w:rFonts w:ascii="Times New Roman" w:hAnsi="Times New Roman" w:cs="Times New Roman"/>
          <w:b/>
          <w:bCs/>
          <w:caps/>
          <w:sz w:val="28"/>
          <w:szCs w:val="28"/>
        </w:rPr>
        <w:t xml:space="preserve"> 106</w:t>
      </w:r>
      <w:r>
        <w:rPr>
          <w:rFonts w:ascii="Times New Roman" w:hAnsi="Times New Roman" w:cs="Times New Roman"/>
          <w:b/>
          <w:bCs/>
          <w:caps/>
          <w:sz w:val="28"/>
          <w:szCs w:val="28"/>
        </w:rPr>
        <w:br/>
        <w:t>Приемы устных вычислений</w:t>
      </w:r>
      <w:r>
        <w:rPr>
          <w:rFonts w:ascii="Times New Roman" w:hAnsi="Times New Roman" w:cs="Times New Roman"/>
          <w:b/>
          <w:bCs/>
          <w:caps/>
          <w:sz w:val="28"/>
          <w:szCs w:val="28"/>
        </w:rPr>
        <w:br/>
      </w:r>
      <w:r>
        <w:rPr>
          <w:rFonts w:ascii="Times New Roman" w:hAnsi="Times New Roman" w:cs="Times New Roman"/>
          <w:sz w:val="28"/>
          <w:szCs w:val="28"/>
        </w:rPr>
        <w:t>(учебник, с. 67; рабочая тетрадь, с. 53; диск)</w:t>
      </w:r>
    </w:p>
    <w:tbl>
      <w:tblPr>
        <w:tblW w:w="14100" w:type="dxa"/>
        <w:jc w:val="center"/>
        <w:tblLayout w:type="fixed"/>
        <w:tblCellMar>
          <w:top w:w="60" w:type="dxa"/>
          <w:left w:w="60" w:type="dxa"/>
          <w:bottom w:w="60" w:type="dxa"/>
          <w:right w:w="60" w:type="dxa"/>
        </w:tblCellMar>
        <w:tblLook w:val="0000"/>
      </w:tblPr>
      <w:tblGrid>
        <w:gridCol w:w="2366"/>
        <w:gridCol w:w="11734"/>
      </w:tblGrid>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Цель деятельности </w:t>
            </w:r>
            <w:r>
              <w:rPr>
                <w:rFonts w:ascii="Times New Roman" w:hAnsi="Times New Roman" w:cs="Times New Roman"/>
                <w:b/>
                <w:bCs/>
              </w:rPr>
              <w:br/>
              <w:t>учителя</w:t>
            </w:r>
          </w:p>
        </w:tc>
        <w:tc>
          <w:tcPr>
            <w:tcW w:w="1171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Способствовать развитию умений выполнять сложение и вычитание вида 450 ± 20; 380 + 20; 620 – 200, опираясь на изученные приемы вычислений, деление с остатком, решать составные задачи, задачи на нахождение </w:t>
            </w:r>
            <w:r>
              <w:rPr>
                <w:rFonts w:ascii="Times New Roman" w:hAnsi="Times New Roman" w:cs="Times New Roman"/>
              </w:rPr>
              <w:br/>
              <w:t>площади прямоугольника</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Тип урока</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Изучение новых знаний и способов действий</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Планируемые </w:t>
            </w:r>
            <w:r>
              <w:rPr>
                <w:rFonts w:ascii="Times New Roman" w:hAnsi="Times New Roman" w:cs="Times New Roman"/>
                <w:b/>
                <w:bCs/>
              </w:rPr>
              <w:br/>
              <w:t xml:space="preserve">образовательные </w:t>
            </w:r>
            <w:r>
              <w:rPr>
                <w:rFonts w:ascii="Times New Roman" w:hAnsi="Times New Roman" w:cs="Times New Roman"/>
                <w:b/>
                <w:bCs/>
              </w:rPr>
              <w:br/>
              <w:t>результаты</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i/>
                <w:iCs/>
              </w:rPr>
              <w:t xml:space="preserve">Предметные </w:t>
            </w:r>
            <w:r>
              <w:rPr>
                <w:rFonts w:ascii="Times New Roman" w:hAnsi="Times New Roman" w:cs="Times New Roman"/>
              </w:rPr>
              <w:t>(объем освоения и уровень владения компетенциями):</w:t>
            </w:r>
            <w:r>
              <w:rPr>
                <w:rFonts w:ascii="Times New Roman" w:hAnsi="Times New Roman" w:cs="Times New Roman"/>
                <w:b/>
                <w:bCs/>
              </w:rPr>
              <w:t xml:space="preserve"> </w:t>
            </w:r>
            <w:r>
              <w:rPr>
                <w:rFonts w:ascii="Times New Roman" w:hAnsi="Times New Roman" w:cs="Times New Roman"/>
              </w:rPr>
              <w:t>научатся</w:t>
            </w:r>
            <w:r>
              <w:rPr>
                <w:rFonts w:ascii="Times New Roman" w:hAnsi="Times New Roman" w:cs="Times New Roman"/>
                <w:b/>
                <w:bCs/>
              </w:rPr>
              <w:t xml:space="preserve"> </w:t>
            </w:r>
            <w:r>
              <w:rPr>
                <w:rFonts w:ascii="Times New Roman" w:hAnsi="Times New Roman" w:cs="Times New Roman"/>
              </w:rPr>
              <w:t xml:space="preserve">выполнять сложение и вычитание вида 450 ± 20; 380 + 20; 620 – 200, деление с остатком, решать составные задачи, задачи на нахождение </w:t>
            </w:r>
            <w:r>
              <w:rPr>
                <w:rFonts w:ascii="Times New Roman" w:hAnsi="Times New Roman" w:cs="Times New Roman"/>
              </w:rPr>
              <w:br/>
              <w:t>площади прямоугольника.</w:t>
            </w:r>
          </w:p>
          <w:p w:rsidR="008541FF" w:rsidRDefault="008541FF">
            <w:pPr>
              <w:pStyle w:val="ParagraphStyle"/>
              <w:spacing w:line="252" w:lineRule="auto"/>
              <w:rPr>
                <w:rFonts w:ascii="Times New Roman" w:hAnsi="Times New Roman" w:cs="Times New Roman"/>
              </w:rPr>
            </w:pPr>
            <w:proofErr w:type="spellStart"/>
            <w:r>
              <w:rPr>
                <w:rFonts w:ascii="Times New Roman" w:hAnsi="Times New Roman" w:cs="Times New Roman"/>
                <w:b/>
                <w:bCs/>
                <w:i/>
                <w:iCs/>
              </w:rPr>
              <w:t>Метапредметные</w:t>
            </w:r>
            <w:proofErr w:type="spellEnd"/>
            <w:r>
              <w:rPr>
                <w:rFonts w:ascii="Times New Roman" w:hAnsi="Times New Roman" w:cs="Times New Roman"/>
              </w:rPr>
              <w:t xml:space="preserve"> (компоненты </w:t>
            </w:r>
            <w:proofErr w:type="spellStart"/>
            <w:r>
              <w:rPr>
                <w:rFonts w:ascii="Times New Roman" w:hAnsi="Times New Roman" w:cs="Times New Roman"/>
              </w:rPr>
              <w:t>культурно-компетентностного</w:t>
            </w:r>
            <w:proofErr w:type="spellEnd"/>
            <w:r>
              <w:rPr>
                <w:rFonts w:ascii="Times New Roman" w:hAnsi="Times New Roman" w:cs="Times New Roman"/>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w:t>
            </w:r>
            <w:r>
              <w:rPr>
                <w:rFonts w:ascii="Times New Roman" w:hAnsi="Times New Roman" w:cs="Times New Roman"/>
              </w:rPr>
              <w:br/>
              <w:t>слушать собеседника и вести диалог, оценивать свои достижения на уроке, пользоваться учебником.</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i/>
                <w:iCs/>
              </w:rPr>
              <w:t xml:space="preserve">Личностные: </w:t>
            </w:r>
            <w:r>
              <w:rPr>
                <w:rFonts w:ascii="Times New Roman" w:hAnsi="Times New Roman" w:cs="Times New Roman"/>
              </w:rPr>
              <w:t>оценивают учебную деятельность, понимают оценку учителя</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caps/>
              </w:rPr>
              <w:t>м</w:t>
            </w:r>
            <w:r>
              <w:rPr>
                <w:rFonts w:ascii="Times New Roman" w:hAnsi="Times New Roman" w:cs="Times New Roman"/>
                <w:b/>
                <w:bCs/>
              </w:rPr>
              <w:t xml:space="preserve">етоды и формы </w:t>
            </w:r>
            <w:r>
              <w:rPr>
                <w:rFonts w:ascii="Times New Roman" w:hAnsi="Times New Roman" w:cs="Times New Roman"/>
                <w:b/>
                <w:bCs/>
              </w:rPr>
              <w:br/>
              <w:t>обучения</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b/>
                <w:bCs/>
                <w:i/>
                <w:iCs/>
              </w:rPr>
            </w:pPr>
            <w:r>
              <w:rPr>
                <w:rFonts w:ascii="Times New Roman" w:hAnsi="Times New Roman" w:cs="Times New Roman"/>
                <w:b/>
                <w:bCs/>
                <w:i/>
                <w:iCs/>
              </w:rPr>
              <w:t>Методы:</w:t>
            </w:r>
            <w:r>
              <w:rPr>
                <w:rFonts w:ascii="Times New Roman" w:hAnsi="Times New Roman" w:cs="Times New Roman"/>
              </w:rPr>
              <w:t xml:space="preserve"> словесный, наглядный, практический.</w:t>
            </w:r>
            <w:r>
              <w:rPr>
                <w:rFonts w:ascii="Times New Roman" w:hAnsi="Times New Roman" w:cs="Times New Roman"/>
                <w:b/>
                <w:bCs/>
                <w:i/>
                <w:iCs/>
              </w:rPr>
              <w:t xml:space="preserve">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i/>
                <w:iCs/>
              </w:rPr>
              <w:t>Формы:</w:t>
            </w:r>
            <w:r>
              <w:rPr>
                <w:rFonts w:ascii="Times New Roman" w:hAnsi="Times New Roman" w:cs="Times New Roman"/>
              </w:rPr>
              <w:t xml:space="preserve"> фронтальная, индивидуальная</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Образовательные </w:t>
            </w:r>
            <w:r>
              <w:rPr>
                <w:rFonts w:ascii="Times New Roman" w:hAnsi="Times New Roman" w:cs="Times New Roman"/>
                <w:b/>
                <w:bCs/>
              </w:rPr>
              <w:br/>
            </w:r>
            <w:r>
              <w:rPr>
                <w:rFonts w:ascii="Times New Roman" w:hAnsi="Times New Roman" w:cs="Times New Roman"/>
                <w:b/>
                <w:bCs/>
              </w:rPr>
              <w:lastRenderedPageBreak/>
              <w:t>ресурсы</w:t>
            </w:r>
          </w:p>
        </w:tc>
        <w:tc>
          <w:tcPr>
            <w:tcW w:w="1171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lastRenderedPageBreak/>
              <w:t xml:space="preserve">Математика. 3–4 классы: поурочные планы по программе «Школа России». Волгоград: Учитель, 2012.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lastRenderedPageBreak/>
              <w:t>1 электрон. опт. диск (CD-ROM)</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lastRenderedPageBreak/>
              <w:t>Оборудование</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Интерактивная доска (экран), компьютер, проектор</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Основные понятия </w:t>
            </w:r>
            <w:r>
              <w:rPr>
                <w:rFonts w:ascii="Times New Roman" w:hAnsi="Times New Roman" w:cs="Times New Roman"/>
                <w:b/>
                <w:bCs/>
              </w:rPr>
              <w:br/>
              <w:t>и термины</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Устные приемы вычислений</w:t>
            </w:r>
          </w:p>
        </w:tc>
      </w:tr>
    </w:tbl>
    <w:p w:rsidR="008541FF" w:rsidRDefault="008541FF" w:rsidP="008541FF">
      <w:pPr>
        <w:pStyle w:val="ParagraphStyle"/>
        <w:spacing w:line="252" w:lineRule="auto"/>
        <w:jc w:val="center"/>
        <w:rPr>
          <w:rFonts w:ascii="Times New Roman" w:hAnsi="Times New Roman" w:cs="Times New Roman"/>
          <w:spacing w:val="45"/>
          <w:sz w:val="20"/>
          <w:szCs w:val="20"/>
        </w:rPr>
      </w:pPr>
    </w:p>
    <w:p w:rsidR="008541FF" w:rsidRDefault="008541FF" w:rsidP="008541FF">
      <w:pPr>
        <w:pStyle w:val="ParagraphStyle"/>
        <w:keepNext/>
        <w:spacing w:line="252" w:lineRule="auto"/>
        <w:jc w:val="center"/>
        <w:rPr>
          <w:rFonts w:ascii="Times New Roman" w:hAnsi="Times New Roman" w:cs="Times New Roman"/>
          <w:b/>
          <w:bCs/>
          <w:spacing w:val="45"/>
          <w:sz w:val="28"/>
          <w:szCs w:val="28"/>
        </w:rPr>
      </w:pPr>
      <w:r>
        <w:rPr>
          <w:rFonts w:ascii="Times New Roman" w:hAnsi="Times New Roman" w:cs="Times New Roman"/>
          <w:spacing w:val="45"/>
          <w:sz w:val="20"/>
          <w:szCs w:val="20"/>
        </w:rPr>
        <w:br w:type="page"/>
      </w:r>
      <w:r>
        <w:rPr>
          <w:rFonts w:ascii="Times New Roman" w:hAnsi="Times New Roman" w:cs="Times New Roman"/>
          <w:b/>
          <w:bCs/>
          <w:spacing w:val="45"/>
          <w:sz w:val="28"/>
          <w:szCs w:val="28"/>
        </w:rPr>
        <w:lastRenderedPageBreak/>
        <w:t>Организационная структура (сценарий) урока</w:t>
      </w:r>
    </w:p>
    <w:p w:rsidR="008541FF" w:rsidRDefault="008541FF" w:rsidP="008541FF">
      <w:pPr>
        <w:pStyle w:val="ParagraphStyle"/>
        <w:keepNext/>
        <w:spacing w:line="252" w:lineRule="auto"/>
        <w:jc w:val="center"/>
        <w:rPr>
          <w:rFonts w:ascii="Times New Roman" w:hAnsi="Times New Roman" w:cs="Times New Roman"/>
          <w:spacing w:val="45"/>
          <w:sz w:val="20"/>
          <w:szCs w:val="20"/>
        </w:rPr>
      </w:pP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Этапы </w:t>
            </w:r>
            <w:r>
              <w:rPr>
                <w:rFonts w:ascii="Times New Roman" w:hAnsi="Times New Roman" w:cs="Times New Roman"/>
              </w:rPr>
              <w:br/>
              <w:t>урока</w:t>
            </w:r>
          </w:p>
        </w:tc>
        <w:tc>
          <w:tcPr>
            <w:tcW w:w="147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Обучающие </w:t>
            </w:r>
            <w:r>
              <w:rPr>
                <w:rFonts w:ascii="Times New Roman" w:hAnsi="Times New Roman" w:cs="Times New Roman"/>
              </w:rPr>
              <w:br/>
              <w:t xml:space="preserve">и развивающие </w:t>
            </w:r>
            <w:proofErr w:type="spellStart"/>
            <w:r>
              <w:rPr>
                <w:rFonts w:ascii="Times New Roman" w:hAnsi="Times New Roman" w:cs="Times New Roman"/>
              </w:rPr>
              <w:t>компо-ненты</w:t>
            </w:r>
            <w:proofErr w:type="spellEnd"/>
            <w:r>
              <w:rPr>
                <w:rFonts w:ascii="Times New Roman" w:hAnsi="Times New Roman" w:cs="Times New Roman"/>
              </w:rPr>
              <w:t>, задания и упражнения</w:t>
            </w:r>
          </w:p>
        </w:tc>
        <w:tc>
          <w:tcPr>
            <w:tcW w:w="4214"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учителя</w:t>
            </w:r>
          </w:p>
        </w:tc>
        <w:tc>
          <w:tcPr>
            <w:tcW w:w="279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Деятельность </w:t>
            </w:r>
            <w:r>
              <w:rPr>
                <w:rFonts w:ascii="Times New Roman" w:hAnsi="Times New Roman" w:cs="Times New Roman"/>
              </w:rPr>
              <w:br/>
              <w:t>учащихся</w:t>
            </w:r>
          </w:p>
        </w:tc>
        <w:tc>
          <w:tcPr>
            <w:tcW w:w="97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Формы</w:t>
            </w:r>
            <w:r>
              <w:rPr>
                <w:rFonts w:ascii="Times New Roman" w:hAnsi="Times New Roman" w:cs="Times New Roman"/>
              </w:rPr>
              <w:br/>
            </w:r>
            <w:proofErr w:type="spellStart"/>
            <w:r>
              <w:rPr>
                <w:rFonts w:ascii="Times New Roman" w:hAnsi="Times New Roman" w:cs="Times New Roman"/>
              </w:rPr>
              <w:t>органи</w:t>
            </w:r>
            <w:proofErr w:type="spellEnd"/>
            <w:r>
              <w:rPr>
                <w:rFonts w:ascii="Times New Roman" w:hAnsi="Times New Roman" w:cs="Times New Roman"/>
              </w:rPr>
              <w:t>-</w:t>
            </w:r>
          </w:p>
          <w:p w:rsidR="008541FF" w:rsidRDefault="008541FF">
            <w:pPr>
              <w:pStyle w:val="ParagraphStyle"/>
              <w:spacing w:line="252" w:lineRule="auto"/>
              <w:jc w:val="center"/>
              <w:rPr>
                <w:rFonts w:ascii="Times New Roman" w:hAnsi="Times New Roman" w:cs="Times New Roman"/>
              </w:rPr>
            </w:pPr>
            <w:proofErr w:type="spellStart"/>
            <w:r>
              <w:rPr>
                <w:rFonts w:ascii="Times New Roman" w:hAnsi="Times New Roman" w:cs="Times New Roman"/>
              </w:rPr>
              <w:t>зации</w:t>
            </w:r>
            <w:proofErr w:type="spellEnd"/>
            <w:r>
              <w:rPr>
                <w:rFonts w:ascii="Times New Roman" w:hAnsi="Times New Roman" w:cs="Times New Roman"/>
              </w:rPr>
              <w:t xml:space="preserve"> </w:t>
            </w:r>
            <w:proofErr w:type="spellStart"/>
            <w:r>
              <w:rPr>
                <w:rFonts w:ascii="Times New Roman" w:hAnsi="Times New Roman" w:cs="Times New Roman"/>
              </w:rPr>
              <w:t>совзаимодей</w:t>
            </w:r>
            <w:proofErr w:type="spellEnd"/>
            <w:r>
              <w:rPr>
                <w:rFonts w:ascii="Times New Roman" w:hAnsi="Times New Roman" w:cs="Times New Roman"/>
              </w:rPr>
              <w:t>-</w:t>
            </w:r>
          </w:p>
          <w:p w:rsidR="008541FF" w:rsidRDefault="008541FF">
            <w:pPr>
              <w:pStyle w:val="ParagraphStyle"/>
              <w:spacing w:line="252" w:lineRule="auto"/>
              <w:jc w:val="center"/>
              <w:rPr>
                <w:rFonts w:ascii="Times New Roman" w:hAnsi="Times New Roman" w:cs="Times New Roman"/>
              </w:rPr>
            </w:pPr>
            <w:proofErr w:type="spellStart"/>
            <w:r>
              <w:rPr>
                <w:rFonts w:ascii="Times New Roman" w:hAnsi="Times New Roman" w:cs="Times New Roman"/>
              </w:rPr>
              <w:t>ствия</w:t>
            </w:r>
            <w:proofErr w:type="spellEnd"/>
          </w:p>
        </w:tc>
        <w:tc>
          <w:tcPr>
            <w:tcW w:w="249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Формируемые умения </w:t>
            </w:r>
            <w:r>
              <w:rPr>
                <w:rFonts w:ascii="Times New Roman" w:hAnsi="Times New Roman" w:cs="Times New Roman"/>
              </w:rPr>
              <w:br/>
              <w:t xml:space="preserve">(универсальные </w:t>
            </w:r>
            <w:r>
              <w:rPr>
                <w:rFonts w:ascii="Times New Roman" w:hAnsi="Times New Roman" w:cs="Times New Roman"/>
              </w:rPr>
              <w:br/>
              <w:t>учебные действия)</w:t>
            </w:r>
          </w:p>
        </w:tc>
        <w:tc>
          <w:tcPr>
            <w:tcW w:w="96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Промежуточный </w:t>
            </w:r>
            <w:r>
              <w:rPr>
                <w:rFonts w:ascii="Times New Roman" w:hAnsi="Times New Roman" w:cs="Times New Roman"/>
              </w:rPr>
              <w:br/>
              <w:t>контроль</w:t>
            </w:r>
          </w:p>
        </w:tc>
      </w:tr>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I. Мотивация </w:t>
            </w:r>
            <w:r>
              <w:rPr>
                <w:rFonts w:ascii="Times New Roman" w:hAnsi="Times New Roman" w:cs="Times New Roman"/>
                <w:b/>
                <w:bCs/>
              </w:rPr>
              <w:br/>
              <w:t>(</w:t>
            </w:r>
            <w:proofErr w:type="spellStart"/>
            <w:r>
              <w:rPr>
                <w:rFonts w:ascii="Times New Roman" w:hAnsi="Times New Roman" w:cs="Times New Roman"/>
                <w:b/>
                <w:bCs/>
              </w:rPr>
              <w:t>само-опреде-ление</w:t>
            </w:r>
            <w:proofErr w:type="spellEnd"/>
            <w:r>
              <w:rPr>
                <w:rFonts w:ascii="Times New Roman" w:hAnsi="Times New Roman" w:cs="Times New Roman"/>
                <w:b/>
                <w:bCs/>
              </w:rPr>
              <w:t xml:space="preserve">) </w:t>
            </w:r>
            <w:r>
              <w:rPr>
                <w:rFonts w:ascii="Times New Roman" w:hAnsi="Times New Roman" w:cs="Times New Roman"/>
                <w:b/>
                <w:bCs/>
              </w:rPr>
              <w:br/>
              <w:t>к учебной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Эмоциональная, психологическая </w:t>
            </w:r>
            <w:r>
              <w:rPr>
                <w:rFonts w:ascii="Times New Roman" w:hAnsi="Times New Roman" w:cs="Times New Roman"/>
              </w:rPr>
              <w:br/>
              <w:t>и мотивационная под-</w:t>
            </w:r>
            <w:r>
              <w:rPr>
                <w:rFonts w:ascii="Times New Roman" w:hAnsi="Times New Roman" w:cs="Times New Roman"/>
              </w:rPr>
              <w:br/>
              <w:t xml:space="preserve">готовка </w:t>
            </w:r>
            <w:r>
              <w:rPr>
                <w:rFonts w:ascii="Times New Roman" w:hAnsi="Times New Roman" w:cs="Times New Roman"/>
              </w:rPr>
              <w:br/>
              <w:t>к уроку</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after="60" w:line="252" w:lineRule="auto"/>
              <w:rPr>
                <w:rFonts w:ascii="Times New Roman" w:hAnsi="Times New Roman" w:cs="Times New Roman"/>
                <w:i/>
                <w:iCs/>
              </w:rPr>
            </w:pPr>
            <w:r>
              <w:rPr>
                <w:rFonts w:ascii="Times New Roman" w:hAnsi="Times New Roman" w:cs="Times New Roman"/>
                <w:i/>
                <w:iCs/>
              </w:rPr>
              <w:t>Приветствует учащихся, проверяет готовность класса и оборудования; эмоционально настраивает на учебную деятельность.</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 xml:space="preserve">Нам радостно, нам весело! </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 xml:space="preserve">Смеемся мы с утра. </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 xml:space="preserve">Но вот пришло мгновенье, </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 xml:space="preserve">Серьезным быть пора. </w:t>
            </w:r>
          </w:p>
          <w:p w:rsidR="008541FF" w:rsidRDefault="008541FF">
            <w:pPr>
              <w:pStyle w:val="ParagraphStyle"/>
              <w:spacing w:before="60" w:line="252" w:lineRule="auto"/>
              <w:rPr>
                <w:rFonts w:ascii="Times New Roman" w:hAnsi="Times New Roman" w:cs="Times New Roman"/>
              </w:rPr>
            </w:pPr>
            <w:r>
              <w:rPr>
                <w:rFonts w:ascii="Times New Roman" w:hAnsi="Times New Roman" w:cs="Times New Roman"/>
              </w:rPr>
              <w:t>– Глубоко вздохнули... Выдохнули...</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Слушают учителя. </w:t>
            </w:r>
            <w:r>
              <w:rPr>
                <w:rFonts w:ascii="Times New Roman" w:hAnsi="Times New Roman" w:cs="Times New Roman"/>
                <w:i/>
                <w:iCs/>
              </w:rPr>
              <w:br/>
              <w:t>Демонстрируют готовность к уроку, организуют рабочее место</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 xml:space="preserve">К </w:t>
            </w:r>
            <w:r>
              <w:rPr>
                <w:rFonts w:ascii="Times New Roman" w:hAnsi="Times New Roman" w:cs="Times New Roman"/>
              </w:rPr>
              <w:t>– планируют учебное сотрудничество.</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 xml:space="preserve">Л </w:t>
            </w:r>
            <w:r>
              <w:rPr>
                <w:rFonts w:ascii="Times New Roman" w:hAnsi="Times New Roman" w:cs="Times New Roman"/>
              </w:rPr>
              <w:t xml:space="preserve">– понимают значение знаний для </w:t>
            </w:r>
            <w:proofErr w:type="spellStart"/>
            <w:r>
              <w:rPr>
                <w:rFonts w:ascii="Times New Roman" w:hAnsi="Times New Roman" w:cs="Times New Roman"/>
              </w:rPr>
              <w:t>чело-века</w:t>
            </w:r>
            <w:proofErr w:type="spellEnd"/>
            <w:r>
              <w:rPr>
                <w:rFonts w:ascii="Times New Roman" w:hAnsi="Times New Roman" w:cs="Times New Roman"/>
              </w:rPr>
              <w:t xml:space="preserve">; проявляют интерес к изучаемому </w:t>
            </w:r>
            <w:r>
              <w:rPr>
                <w:rFonts w:ascii="Times New Roman" w:hAnsi="Times New Roman" w:cs="Times New Roman"/>
              </w:rPr>
              <w:br/>
              <w:t>предмету</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Наблюдение учителя за организацией </w:t>
            </w:r>
            <w:proofErr w:type="spellStart"/>
            <w:r>
              <w:rPr>
                <w:rFonts w:ascii="Times New Roman" w:hAnsi="Times New Roman" w:cs="Times New Roman"/>
              </w:rPr>
              <w:t>рабо</w:t>
            </w:r>
            <w:proofErr w:type="spellEnd"/>
            <w:r>
              <w:rPr>
                <w:rFonts w:ascii="Times New Roman" w:hAnsi="Times New Roman" w:cs="Times New Roman"/>
              </w:rPr>
              <w:t>-</w:t>
            </w:r>
            <w:r>
              <w:rPr>
                <w:rFonts w:ascii="Times New Roman" w:hAnsi="Times New Roman" w:cs="Times New Roman"/>
              </w:rPr>
              <w:br/>
              <w:t>чего места</w:t>
            </w:r>
          </w:p>
        </w:tc>
      </w:tr>
      <w:tr w:rsidR="008541FF">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II. Актуализация знаний</w:t>
            </w:r>
          </w:p>
        </w:tc>
        <w:tc>
          <w:tcPr>
            <w:tcW w:w="147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1. Проверка домашнего задания.</w:t>
            </w:r>
          </w:p>
        </w:tc>
        <w:tc>
          <w:tcPr>
            <w:tcW w:w="421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Проверяет наличие домашней работы </w:t>
            </w:r>
            <w:r>
              <w:rPr>
                <w:rFonts w:ascii="Times New Roman" w:hAnsi="Times New Roman" w:cs="Times New Roman"/>
                <w:i/>
                <w:iCs/>
              </w:rPr>
              <w:br/>
              <w:t>в тетрадях.</w:t>
            </w:r>
          </w:p>
        </w:tc>
        <w:tc>
          <w:tcPr>
            <w:tcW w:w="279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Показывают выполненную домашнюю работу.</w:t>
            </w:r>
          </w:p>
        </w:tc>
        <w:tc>
          <w:tcPr>
            <w:tcW w:w="976"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w:t>
            </w:r>
            <w:r>
              <w:rPr>
                <w:rFonts w:ascii="Times New Roman" w:hAnsi="Times New Roman" w:cs="Times New Roman"/>
              </w:rPr>
              <w:br/>
              <w:t xml:space="preserve">поиск и выделяют </w:t>
            </w:r>
            <w:r>
              <w:rPr>
                <w:rFonts w:ascii="Times New Roman" w:hAnsi="Times New Roman" w:cs="Times New Roman"/>
              </w:rPr>
              <w:br/>
              <w:t xml:space="preserve">необходимую </w:t>
            </w:r>
            <w:proofErr w:type="spellStart"/>
            <w:r>
              <w:rPr>
                <w:rFonts w:ascii="Times New Roman" w:hAnsi="Times New Roman" w:cs="Times New Roman"/>
              </w:rPr>
              <w:t>инфор-мацию</w:t>
            </w:r>
            <w:proofErr w:type="spellEnd"/>
            <w:r>
              <w:rPr>
                <w:rFonts w:ascii="Times New Roman" w:hAnsi="Times New Roman" w:cs="Times New Roman"/>
              </w:rPr>
              <w:t xml:space="preserve"> для выполнения учебных заданий; </w:t>
            </w:r>
            <w:r>
              <w:rPr>
                <w:rFonts w:ascii="Times New Roman" w:hAnsi="Times New Roman" w:cs="Times New Roman"/>
              </w:rPr>
              <w:br/>
              <w:t>делают выводы по аналогии и проверяют эти выводы.</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ориентируются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в учебнике; </w:t>
            </w:r>
            <w:proofErr w:type="spellStart"/>
            <w:r>
              <w:rPr>
                <w:rFonts w:ascii="Times New Roman" w:hAnsi="Times New Roman" w:cs="Times New Roman"/>
              </w:rPr>
              <w:t>контро</w:t>
            </w:r>
            <w:proofErr w:type="spellEnd"/>
            <w:r>
              <w:rPr>
                <w:rFonts w:ascii="Times New Roman" w:hAnsi="Times New Roman" w:cs="Times New Roman"/>
              </w:rPr>
              <w:t>-</w:t>
            </w:r>
          </w:p>
        </w:tc>
        <w:tc>
          <w:tcPr>
            <w:tcW w:w="96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наблюдения учителя, выполненные задания</w:t>
            </w:r>
          </w:p>
        </w:tc>
      </w:tr>
      <w:tr w:rsidR="008541FF">
        <w:trPr>
          <w:trHeight w:val="15"/>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Целеполагание</w:t>
            </w:r>
            <w:proofErr w:type="spellEnd"/>
            <w:r>
              <w:rPr>
                <w:rFonts w:ascii="Times New Roman" w:hAnsi="Times New Roman" w:cs="Times New Roman"/>
              </w:rPr>
              <w:t>.</w:t>
            </w: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Озвучивает тему, цель урока.</w:t>
            </w: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Внимательно слушают.</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r>
      <w:tr w:rsidR="008541FF">
        <w:trPr>
          <w:trHeight w:val="30"/>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147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3. Устный счет</w:t>
            </w:r>
          </w:p>
        </w:tc>
        <w:tc>
          <w:tcPr>
            <w:tcW w:w="421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w:t>
            </w:r>
            <w:r>
              <w:rPr>
                <w:rFonts w:ascii="Times New Roman" w:hAnsi="Times New Roman" w:cs="Times New Roman"/>
                <w:spacing w:val="45"/>
              </w:rPr>
              <w:t>Занимательные рамки</w:t>
            </w:r>
            <w:r>
              <w:rPr>
                <w:rFonts w:ascii="Times New Roman" w:hAnsi="Times New Roman" w:cs="Times New Roman"/>
              </w:rPr>
              <w:t>».</w:t>
            </w:r>
          </w:p>
        </w:tc>
        <w:tc>
          <w:tcPr>
            <w:tcW w:w="279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spacing w:val="45"/>
          <w:sz w:val="20"/>
          <w:szCs w:val="20"/>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jc w:val="center"/>
              <w:rPr>
                <w:rFonts w:ascii="Times New Roman" w:hAnsi="Times New Roman" w:cs="Times New Roman"/>
                <w:i/>
                <w:iCs/>
                <w:sz w:val="22"/>
                <w:szCs w:val="22"/>
              </w:rPr>
            </w:pPr>
            <w:r>
              <w:rPr>
                <w:rFonts w:ascii="Times New Roman" w:hAnsi="Times New Roman" w:cs="Times New Roman"/>
                <w:i/>
                <w:iCs/>
                <w:noProof/>
                <w:sz w:val="22"/>
                <w:szCs w:val="22"/>
                <w:lang w:val="ru-RU"/>
              </w:rPr>
              <w:drawing>
                <wp:inline distT="0" distB="0" distL="0" distR="0">
                  <wp:extent cx="1666875" cy="1019175"/>
                  <wp:effectExtent l="19050" t="0" r="952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srcRect/>
                          <a:stretch>
                            <a:fillRect/>
                          </a:stretch>
                        </pic:blipFill>
                        <pic:spPr bwMode="auto">
                          <a:xfrm>
                            <a:off x="0" y="0"/>
                            <a:ext cx="1666875" cy="1019175"/>
                          </a:xfrm>
                          <a:prstGeom prst="rect">
                            <a:avLst/>
                          </a:prstGeom>
                          <a:noFill/>
                          <a:ln w="9525">
                            <a:noFill/>
                            <a:miter lim="800000"/>
                            <a:headEnd/>
                            <a:tailEnd/>
                          </a:ln>
                        </pic:spPr>
                      </pic:pic>
                    </a:graphicData>
                  </a:graphic>
                </wp:inline>
              </w:drawing>
            </w:r>
          </w:p>
          <w:p w:rsidR="008541FF" w:rsidRDefault="008541FF">
            <w:pPr>
              <w:pStyle w:val="ParagraphStyle"/>
              <w:spacing w:line="252" w:lineRule="auto"/>
              <w:jc w:val="center"/>
              <w:rPr>
                <w:rFonts w:ascii="Times New Roman" w:hAnsi="Times New Roman" w:cs="Times New Roman"/>
                <w:i/>
                <w:iCs/>
                <w:sz w:val="22"/>
                <w:szCs w:val="22"/>
              </w:rPr>
            </w:pPr>
            <w:r>
              <w:rPr>
                <w:rFonts w:ascii="Times New Roman" w:hAnsi="Times New Roman" w:cs="Times New Roman"/>
                <w:i/>
                <w:iCs/>
                <w:noProof/>
                <w:sz w:val="22"/>
                <w:szCs w:val="22"/>
                <w:lang w:val="ru-RU"/>
              </w:rPr>
              <w:drawing>
                <wp:inline distT="0" distB="0" distL="0" distR="0">
                  <wp:extent cx="1657350" cy="1019175"/>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srcRect/>
                          <a:stretch>
                            <a:fillRect/>
                          </a:stretch>
                        </pic:blipFill>
                        <pic:spPr bwMode="auto">
                          <a:xfrm>
                            <a:off x="0" y="0"/>
                            <a:ext cx="1657350" cy="1019175"/>
                          </a:xfrm>
                          <a:prstGeom prst="rect">
                            <a:avLst/>
                          </a:prstGeom>
                          <a:noFill/>
                          <a:ln w="9525">
                            <a:noFill/>
                            <a:miter lim="800000"/>
                            <a:headEnd/>
                            <a:tailEnd/>
                          </a:ln>
                        </pic:spPr>
                      </pic:pic>
                    </a:graphicData>
                  </a:graphic>
                </wp:inline>
              </w:drawing>
            </w:r>
          </w:p>
        </w:tc>
        <w:tc>
          <w:tcPr>
            <w:tcW w:w="279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976"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rPr>
            </w:pPr>
            <w:proofErr w:type="spellStart"/>
            <w:r>
              <w:rPr>
                <w:rFonts w:ascii="Times New Roman" w:hAnsi="Times New Roman" w:cs="Times New Roman"/>
              </w:rPr>
              <w:t>лируют</w:t>
            </w:r>
            <w:proofErr w:type="spellEnd"/>
            <w:r>
              <w:rPr>
                <w:rFonts w:ascii="Times New Roman" w:hAnsi="Times New Roman" w:cs="Times New Roman"/>
              </w:rPr>
              <w:t xml:space="preserve"> учебные </w:t>
            </w:r>
            <w:r>
              <w:rPr>
                <w:rFonts w:ascii="Times New Roman" w:hAnsi="Times New Roman" w:cs="Times New Roman"/>
              </w:rPr>
              <w:br/>
              <w:t>действия.</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понимают различные подходы к решению учебной задачи, задают вопросы для их уточнения; четко </w:t>
            </w:r>
            <w:r>
              <w:rPr>
                <w:rFonts w:ascii="Times New Roman" w:hAnsi="Times New Roman" w:cs="Times New Roman"/>
              </w:rPr>
              <w:br/>
              <w:t xml:space="preserve">и </w:t>
            </w:r>
            <w:proofErr w:type="spellStart"/>
            <w:r>
              <w:rPr>
                <w:rFonts w:ascii="Times New Roman" w:hAnsi="Times New Roman" w:cs="Times New Roman"/>
              </w:rPr>
              <w:t>аргументированно</w:t>
            </w:r>
            <w:proofErr w:type="spellEnd"/>
            <w:r>
              <w:rPr>
                <w:rFonts w:ascii="Times New Roman" w:hAnsi="Times New Roman" w:cs="Times New Roman"/>
              </w:rPr>
              <w:t xml:space="preserve"> высказывают свои оценки и </w:t>
            </w:r>
            <w:proofErr w:type="spellStart"/>
            <w:r>
              <w:rPr>
                <w:rFonts w:ascii="Times New Roman" w:hAnsi="Times New Roman" w:cs="Times New Roman"/>
              </w:rPr>
              <w:t>предло</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жения</w:t>
            </w:r>
            <w:proofErr w:type="spellEnd"/>
            <w:r>
              <w:rPr>
                <w:rFonts w:ascii="Times New Roman" w:hAnsi="Times New Roman" w:cs="Times New Roman"/>
              </w:rPr>
              <w:t>.</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способны </w:t>
            </w:r>
            <w:proofErr w:type="spellStart"/>
            <w:r>
              <w:rPr>
                <w:rFonts w:ascii="Times New Roman" w:hAnsi="Times New Roman" w:cs="Times New Roman"/>
              </w:rPr>
              <w:t>адек</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ватно</w:t>
            </w:r>
            <w:proofErr w:type="spellEnd"/>
            <w:r>
              <w:rPr>
                <w:rFonts w:ascii="Times New Roman" w:hAnsi="Times New Roman" w:cs="Times New Roman"/>
              </w:rPr>
              <w:t xml:space="preserve"> рассуждать </w:t>
            </w:r>
            <w:r>
              <w:rPr>
                <w:rFonts w:ascii="Times New Roman" w:hAnsi="Times New Roman" w:cs="Times New Roman"/>
              </w:rPr>
              <w:br/>
              <w:t xml:space="preserve">о причинах своего успеха или неуспеха </w:t>
            </w:r>
            <w:r>
              <w:rPr>
                <w:rFonts w:ascii="Times New Roman" w:hAnsi="Times New Roman" w:cs="Times New Roman"/>
              </w:rPr>
              <w:br/>
              <w:t xml:space="preserve">в учении, связывая успехи с усилиями, </w:t>
            </w:r>
            <w:r>
              <w:rPr>
                <w:rFonts w:ascii="Times New Roman" w:hAnsi="Times New Roman" w:cs="Times New Roman"/>
              </w:rPr>
              <w:br/>
              <w:t>трудолюбием</w:t>
            </w:r>
          </w:p>
        </w:tc>
        <w:tc>
          <w:tcPr>
            <w:tcW w:w="96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2.</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Дополните до 400 числа: 340, 370, 380, 390.</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Дополните до 800 числа: 760, 750, 770, 790</w:t>
            </w:r>
          </w:p>
        </w:tc>
        <w:tc>
          <w:tcPr>
            <w:tcW w:w="279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III. Изучение нового материала</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1. Повторение состава чисел из </w:t>
            </w:r>
            <w:r>
              <w:rPr>
                <w:rFonts w:ascii="Times New Roman" w:hAnsi="Times New Roman" w:cs="Times New Roman"/>
              </w:rPr>
              <w:br/>
              <w:t xml:space="preserve">разрядных слагаемых, сложения </w:t>
            </w:r>
            <w:r>
              <w:rPr>
                <w:rFonts w:ascii="Times New Roman" w:hAnsi="Times New Roman" w:cs="Times New Roman"/>
              </w:rPr>
              <w:br/>
              <w:t>и вычитания разрядных чисел.</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Решите примеры.</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700 + 40 + 8</w:t>
            </w:r>
            <w:r>
              <w:rPr>
                <w:rFonts w:ascii="Times New Roman" w:hAnsi="Times New Roman" w:cs="Times New Roman"/>
              </w:rPr>
              <w:tab/>
            </w:r>
            <w:r>
              <w:rPr>
                <w:rFonts w:ascii="Times New Roman" w:hAnsi="Times New Roman" w:cs="Times New Roman"/>
              </w:rPr>
              <w:tab/>
              <w:t>600 + 80</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860 – 800</w:t>
            </w:r>
            <w:r>
              <w:rPr>
                <w:rFonts w:ascii="Times New Roman" w:hAnsi="Times New Roman" w:cs="Times New Roman"/>
              </w:rPr>
              <w:tab/>
            </w:r>
            <w:r>
              <w:rPr>
                <w:rFonts w:ascii="Times New Roman" w:hAnsi="Times New Roman" w:cs="Times New Roman"/>
              </w:rPr>
              <w:tab/>
              <w:t>910 – 10</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40 + 90</w:t>
            </w:r>
            <w:r>
              <w:rPr>
                <w:rFonts w:ascii="Times New Roman" w:hAnsi="Times New Roman" w:cs="Times New Roman"/>
              </w:rPr>
              <w:tab/>
            </w:r>
            <w:r>
              <w:rPr>
                <w:rFonts w:ascii="Times New Roman" w:hAnsi="Times New Roman" w:cs="Times New Roman"/>
              </w:rPr>
              <w:tab/>
              <w:t>320 – 20</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45 + 3</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45 – 3</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45 + 30</w:t>
            </w:r>
            <w:r>
              <w:rPr>
                <w:rFonts w:ascii="Times New Roman" w:hAnsi="Times New Roman" w:cs="Times New Roman"/>
              </w:rPr>
              <w:tab/>
            </w:r>
            <w:r>
              <w:rPr>
                <w:rFonts w:ascii="Times New Roman" w:hAnsi="Times New Roman" w:cs="Times New Roman"/>
              </w:rPr>
              <w:tab/>
              <w:t>45 – 30</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2. Объяснение учителя</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spacing w:val="45"/>
              </w:rPr>
            </w:pPr>
            <w:r>
              <w:rPr>
                <w:rFonts w:ascii="Times New Roman" w:hAnsi="Times New Roman" w:cs="Times New Roman"/>
              </w:rPr>
              <w:t>I</w:t>
            </w:r>
            <w:r>
              <w:rPr>
                <w:rFonts w:ascii="Times New Roman" w:hAnsi="Times New Roman" w:cs="Times New Roman"/>
                <w:spacing w:val="45"/>
              </w:rPr>
              <w:t xml:space="preserve"> способ.</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Как складываются сотни, десятки, единицы?</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460 – 30 = 400 + (60 – 30) = 400 + 30 =</w:t>
            </w:r>
            <w:r>
              <w:rPr>
                <w:rFonts w:ascii="Times New Roman" w:hAnsi="Times New Roman" w:cs="Times New Roman"/>
              </w:rPr>
              <w:br/>
              <w:t>= 430</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460 + 300 = (400 + 300) + 60 = </w:t>
            </w:r>
            <w:r>
              <w:rPr>
                <w:rFonts w:ascii="Times New Roman" w:hAnsi="Times New Roman" w:cs="Times New Roman"/>
              </w:rPr>
              <w:br/>
              <w:t>= 700 + 60 = 760</w:t>
            </w:r>
          </w:p>
          <w:p w:rsidR="008541FF" w:rsidRDefault="008541FF">
            <w:pPr>
              <w:pStyle w:val="ParagraphStyle"/>
              <w:spacing w:line="252" w:lineRule="auto"/>
              <w:rPr>
                <w:rFonts w:ascii="Times New Roman" w:hAnsi="Times New Roman" w:cs="Times New Roman"/>
                <w:spacing w:val="45"/>
              </w:rPr>
            </w:pPr>
            <w:r>
              <w:rPr>
                <w:rFonts w:ascii="Times New Roman" w:hAnsi="Times New Roman" w:cs="Times New Roman"/>
              </w:rPr>
              <w:t>II</w:t>
            </w:r>
            <w:r>
              <w:rPr>
                <w:rFonts w:ascii="Times New Roman" w:hAnsi="Times New Roman" w:cs="Times New Roman"/>
                <w:spacing w:val="45"/>
              </w:rPr>
              <w:t xml:space="preserve"> способ.</w:t>
            </w:r>
          </w:p>
          <w:p w:rsidR="008541FF" w:rsidRDefault="008541FF">
            <w:pPr>
              <w:pStyle w:val="ParagraphStyle"/>
              <w:spacing w:line="252" w:lineRule="auto"/>
              <w:rPr>
                <w:rFonts w:ascii="Times New Roman" w:hAnsi="Times New Roman" w:cs="Times New Roman"/>
                <w:u w:val="single"/>
              </w:rPr>
            </w:pPr>
            <w:r>
              <w:rPr>
                <w:rFonts w:ascii="Times New Roman" w:hAnsi="Times New Roman" w:cs="Times New Roman"/>
                <w:u w:val="single"/>
              </w:rPr>
              <w:t>450 – 30</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45 </w:t>
            </w:r>
            <w:proofErr w:type="spellStart"/>
            <w:r>
              <w:rPr>
                <w:rFonts w:ascii="Times New Roman" w:hAnsi="Times New Roman" w:cs="Times New Roman"/>
              </w:rPr>
              <w:t>дес</w:t>
            </w:r>
            <w:proofErr w:type="spellEnd"/>
            <w:r>
              <w:rPr>
                <w:rFonts w:ascii="Times New Roman" w:hAnsi="Times New Roman" w:cs="Times New Roman"/>
              </w:rPr>
              <w:t xml:space="preserve">. – 3 </w:t>
            </w:r>
            <w:proofErr w:type="spellStart"/>
            <w:r>
              <w:rPr>
                <w:rFonts w:ascii="Times New Roman" w:hAnsi="Times New Roman" w:cs="Times New Roman"/>
              </w:rPr>
              <w:t>дес</w:t>
            </w:r>
            <w:proofErr w:type="spellEnd"/>
            <w:r>
              <w:rPr>
                <w:rFonts w:ascii="Times New Roman" w:hAnsi="Times New Roman" w:cs="Times New Roman"/>
              </w:rPr>
              <w:t xml:space="preserve">. = 42 </w:t>
            </w:r>
            <w:proofErr w:type="spellStart"/>
            <w:r>
              <w:rPr>
                <w:rFonts w:ascii="Times New Roman" w:hAnsi="Times New Roman" w:cs="Times New Roman"/>
              </w:rPr>
              <w:t>дес</w:t>
            </w:r>
            <w:proofErr w:type="spellEnd"/>
            <w:r>
              <w:rPr>
                <w:rFonts w:ascii="Times New Roman" w:hAnsi="Times New Roman" w:cs="Times New Roman"/>
              </w:rPr>
              <w:t>.</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450 – 30 = 420</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Сотни складываются </w:t>
            </w:r>
            <w:r>
              <w:rPr>
                <w:rFonts w:ascii="Times New Roman" w:hAnsi="Times New Roman" w:cs="Times New Roman"/>
              </w:rPr>
              <w:br/>
              <w:t xml:space="preserve">с сотнями, десятки </w:t>
            </w:r>
            <w:r>
              <w:rPr>
                <w:rFonts w:ascii="Times New Roman" w:hAnsi="Times New Roman" w:cs="Times New Roman"/>
              </w:rPr>
              <w:br/>
              <w:t xml:space="preserve">с десятками, единицы </w:t>
            </w:r>
            <w:r>
              <w:rPr>
                <w:rFonts w:ascii="Times New Roman" w:hAnsi="Times New Roman" w:cs="Times New Roman"/>
              </w:rPr>
              <w:br/>
              <w:t>с единицами</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rPr>
            </w:pP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trPr>
          <w:jc w:val="center"/>
        </w:trPr>
        <w:tc>
          <w:tcPr>
            <w:tcW w:w="1178" w:type="dxa"/>
            <w:vMerge w:val="restart"/>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IV. Первичное закреп-</w:t>
            </w:r>
            <w:r>
              <w:rPr>
                <w:rFonts w:ascii="Times New Roman" w:hAnsi="Times New Roman" w:cs="Times New Roman"/>
                <w:b/>
                <w:bCs/>
              </w:rPr>
              <w:br/>
            </w:r>
            <w:proofErr w:type="spellStart"/>
            <w:r>
              <w:rPr>
                <w:rFonts w:ascii="Times New Roman" w:hAnsi="Times New Roman" w:cs="Times New Roman"/>
                <w:b/>
                <w:bCs/>
              </w:rPr>
              <w:t>ление</w:t>
            </w:r>
            <w:proofErr w:type="spellEnd"/>
          </w:p>
        </w:tc>
        <w:tc>
          <w:tcPr>
            <w:tcW w:w="147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Работа </w:t>
            </w:r>
            <w:r>
              <w:rPr>
                <w:rFonts w:ascii="Times New Roman" w:hAnsi="Times New Roman" w:cs="Times New Roman"/>
              </w:rPr>
              <w:br/>
              <w:t>по учебнику.</w:t>
            </w:r>
          </w:p>
        </w:tc>
        <w:tc>
          <w:tcPr>
            <w:tcW w:w="421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Рассмотрите решение примеров </w:t>
            </w:r>
            <w:r>
              <w:rPr>
                <w:rFonts w:ascii="Times New Roman" w:hAnsi="Times New Roman" w:cs="Times New Roman"/>
              </w:rPr>
              <w:br/>
              <w:t>вверху с. 67.</w:t>
            </w:r>
          </w:p>
        </w:tc>
        <w:tc>
          <w:tcPr>
            <w:tcW w:w="279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Объясняют, как выполнено решение.</w:t>
            </w:r>
          </w:p>
        </w:tc>
        <w:tc>
          <w:tcPr>
            <w:tcW w:w="976" w:type="dxa"/>
            <w:vMerge w:val="restart"/>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w:t>
            </w:r>
          </w:p>
        </w:tc>
        <w:tc>
          <w:tcPr>
            <w:tcW w:w="2490" w:type="dxa"/>
            <w:vMerge w:val="restart"/>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w:t>
            </w:r>
            <w:r>
              <w:rPr>
                <w:rFonts w:ascii="Times New Roman" w:hAnsi="Times New Roman" w:cs="Times New Roman"/>
              </w:rPr>
              <w:br/>
              <w:t>логические действия, поиск необходимой информации из учебника, ответов уча-</w:t>
            </w:r>
            <w:r>
              <w:rPr>
                <w:rFonts w:ascii="Times New Roman" w:hAnsi="Times New Roman" w:cs="Times New Roman"/>
              </w:rPr>
              <w:br/>
            </w:r>
            <w:proofErr w:type="spellStart"/>
            <w:r>
              <w:rPr>
                <w:rFonts w:ascii="Times New Roman" w:hAnsi="Times New Roman" w:cs="Times New Roman"/>
              </w:rPr>
              <w:t>щихся</w:t>
            </w:r>
            <w:proofErr w:type="spellEnd"/>
            <w:r>
              <w:rPr>
                <w:rFonts w:ascii="Times New Roman" w:hAnsi="Times New Roman" w:cs="Times New Roman"/>
              </w:rPr>
              <w:t>.</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 принимают и сохраняют цели и задачи учебной деятельности; осуществляют контроль учебных действий.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владеют способами конструктивного взаимодействия</w:t>
            </w:r>
          </w:p>
        </w:tc>
        <w:tc>
          <w:tcPr>
            <w:tcW w:w="960" w:type="dxa"/>
            <w:vMerge w:val="restart"/>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Устные ответы </w:t>
            </w:r>
            <w:r>
              <w:rPr>
                <w:rFonts w:ascii="Times New Roman" w:hAnsi="Times New Roman" w:cs="Times New Roman"/>
              </w:rPr>
              <w:br/>
              <w:t>и выполненные задания</w:t>
            </w:r>
          </w:p>
        </w:tc>
      </w:tr>
      <w:tr w:rsidR="008541FF">
        <w:trPr>
          <w:jc w:val="center"/>
        </w:trPr>
        <w:tc>
          <w:tcPr>
            <w:tcW w:w="1178" w:type="dxa"/>
            <w:vMerge/>
            <w:tcBorders>
              <w:top w:val="single" w:sz="6" w:space="0" w:color="auto"/>
              <w:left w:val="single" w:sz="6" w:space="0" w:color="auto"/>
              <w:bottom w:val="single" w:sz="6" w:space="0" w:color="auto"/>
              <w:right w:val="single" w:sz="6" w:space="0" w:color="auto"/>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 1</w:t>
            </w:r>
            <w:r>
              <w:rPr>
                <w:rFonts w:ascii="Times New Roman" w:hAnsi="Times New Roman" w:cs="Times New Roman"/>
              </w:rPr>
              <w:t xml:space="preserve"> (с комментированием).</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420 + 50</w:t>
            </w:r>
          </w:p>
          <w:p w:rsidR="008541FF" w:rsidRDefault="008541FF">
            <w:pPr>
              <w:pStyle w:val="ParagraphStyle"/>
              <w:spacing w:line="252" w:lineRule="auto"/>
              <w:rPr>
                <w:rFonts w:ascii="Times New Roman" w:hAnsi="Times New Roman" w:cs="Times New Roman"/>
                <w:spacing w:val="45"/>
              </w:rPr>
            </w:pPr>
            <w:r>
              <w:rPr>
                <w:rFonts w:ascii="Times New Roman" w:hAnsi="Times New Roman" w:cs="Times New Roman"/>
              </w:rPr>
              <w:t>I</w:t>
            </w:r>
            <w:r>
              <w:rPr>
                <w:rFonts w:ascii="Times New Roman" w:hAnsi="Times New Roman" w:cs="Times New Roman"/>
                <w:spacing w:val="45"/>
              </w:rPr>
              <w:t xml:space="preserve"> способ.</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420 + 50 = 400 + (20 + 50) = 470</w:t>
            </w:r>
          </w:p>
          <w:p w:rsidR="008541FF" w:rsidRDefault="008541FF">
            <w:pPr>
              <w:pStyle w:val="ParagraphStyle"/>
              <w:spacing w:line="252" w:lineRule="auto"/>
              <w:rPr>
                <w:rFonts w:ascii="Times New Roman" w:hAnsi="Times New Roman" w:cs="Times New Roman"/>
              </w:rPr>
            </w:pPr>
          </w:p>
          <w:p w:rsidR="008541FF" w:rsidRDefault="008541FF">
            <w:pPr>
              <w:pStyle w:val="ParagraphStyle"/>
              <w:spacing w:line="252" w:lineRule="auto"/>
              <w:rPr>
                <w:rFonts w:ascii="Times New Roman" w:hAnsi="Times New Roman" w:cs="Times New Roman"/>
              </w:rPr>
            </w:pPr>
          </w:p>
          <w:p w:rsidR="008541FF" w:rsidRDefault="008541FF">
            <w:pPr>
              <w:pStyle w:val="ParagraphStyle"/>
              <w:spacing w:line="252" w:lineRule="auto"/>
              <w:rPr>
                <w:rFonts w:ascii="Times New Roman" w:hAnsi="Times New Roman" w:cs="Times New Roman"/>
              </w:rPr>
            </w:pPr>
          </w:p>
          <w:p w:rsidR="008541FF" w:rsidRDefault="008541FF">
            <w:pPr>
              <w:pStyle w:val="ParagraphStyle"/>
              <w:spacing w:line="252" w:lineRule="auto"/>
              <w:rPr>
                <w:rFonts w:ascii="Times New Roman" w:hAnsi="Times New Roman" w:cs="Times New Roman"/>
                <w:spacing w:val="45"/>
              </w:rPr>
            </w:pPr>
            <w:r>
              <w:rPr>
                <w:rFonts w:ascii="Times New Roman" w:hAnsi="Times New Roman" w:cs="Times New Roman"/>
              </w:rPr>
              <w:t>II</w:t>
            </w:r>
            <w:r>
              <w:rPr>
                <w:rFonts w:ascii="Times New Roman" w:hAnsi="Times New Roman" w:cs="Times New Roman"/>
                <w:spacing w:val="45"/>
              </w:rPr>
              <w:t xml:space="preserve"> способ.</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42 </w:t>
            </w:r>
            <w:proofErr w:type="spellStart"/>
            <w:r>
              <w:rPr>
                <w:rFonts w:ascii="Times New Roman" w:hAnsi="Times New Roman" w:cs="Times New Roman"/>
              </w:rPr>
              <w:t>дес</w:t>
            </w:r>
            <w:proofErr w:type="spellEnd"/>
            <w:r>
              <w:rPr>
                <w:rFonts w:ascii="Times New Roman" w:hAnsi="Times New Roman" w:cs="Times New Roman"/>
              </w:rPr>
              <w:t xml:space="preserve">. + 5 </w:t>
            </w:r>
            <w:proofErr w:type="spellStart"/>
            <w:r>
              <w:rPr>
                <w:rFonts w:ascii="Times New Roman" w:hAnsi="Times New Roman" w:cs="Times New Roman"/>
              </w:rPr>
              <w:t>дес</w:t>
            </w:r>
            <w:proofErr w:type="spellEnd"/>
            <w:r>
              <w:rPr>
                <w:rFonts w:ascii="Times New Roman" w:hAnsi="Times New Roman" w:cs="Times New Roman"/>
              </w:rPr>
              <w:t xml:space="preserve">. = 47 </w:t>
            </w:r>
            <w:proofErr w:type="spellStart"/>
            <w:r>
              <w:rPr>
                <w:rFonts w:ascii="Times New Roman" w:hAnsi="Times New Roman" w:cs="Times New Roman"/>
              </w:rPr>
              <w:t>дес</w:t>
            </w:r>
            <w:proofErr w:type="spellEnd"/>
            <w:r>
              <w:rPr>
                <w:rFonts w:ascii="Times New Roman" w:hAnsi="Times New Roman" w:cs="Times New Roman"/>
              </w:rPr>
              <w:t>.</w:t>
            </w:r>
          </w:p>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Аналогично комментируются другие примеры.</w:t>
            </w:r>
          </w:p>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При решении примеров можно пре-</w:t>
            </w:r>
            <w:r>
              <w:rPr>
                <w:rFonts w:ascii="Times New Roman" w:hAnsi="Times New Roman" w:cs="Times New Roman"/>
                <w:i/>
                <w:iCs/>
              </w:rPr>
              <w:br/>
              <w:t xml:space="preserve">доставить учащимся возможность </w:t>
            </w:r>
            <w:r>
              <w:rPr>
                <w:rFonts w:ascii="Times New Roman" w:hAnsi="Times New Roman" w:cs="Times New Roman"/>
                <w:i/>
                <w:iCs/>
              </w:rPr>
              <w:br/>
              <w:t>самим выбирать способ решения.</w:t>
            </w:r>
          </w:p>
        </w:tc>
        <w:tc>
          <w:tcPr>
            <w:tcW w:w="279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p w:rsidR="008541FF" w:rsidRDefault="008541FF">
            <w:pPr>
              <w:pStyle w:val="ParagraphStyle"/>
              <w:spacing w:line="252" w:lineRule="auto"/>
              <w:rPr>
                <w:rFonts w:ascii="Times New Roman" w:hAnsi="Times New Roman" w:cs="Times New Roman"/>
              </w:rPr>
            </w:pP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Представим число 420 в виде суммы разрядных слагаемых: 400 + 20. </w:t>
            </w:r>
            <w:r>
              <w:rPr>
                <w:rFonts w:ascii="Times New Roman" w:hAnsi="Times New Roman" w:cs="Times New Roman"/>
              </w:rPr>
              <w:br/>
              <w:t xml:space="preserve">Складываем десятки </w:t>
            </w:r>
            <w:r>
              <w:rPr>
                <w:rFonts w:ascii="Times New Roman" w:hAnsi="Times New Roman" w:cs="Times New Roman"/>
              </w:rPr>
              <w:br/>
              <w:t>с десятками.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В числе 420 всего 42 </w:t>
            </w:r>
            <w:proofErr w:type="spellStart"/>
            <w:r>
              <w:rPr>
                <w:rFonts w:ascii="Times New Roman" w:hAnsi="Times New Roman" w:cs="Times New Roman"/>
              </w:rPr>
              <w:t>дес</w:t>
            </w:r>
            <w:proofErr w:type="spellEnd"/>
            <w:r>
              <w:rPr>
                <w:rFonts w:ascii="Times New Roman" w:hAnsi="Times New Roman" w:cs="Times New Roman"/>
              </w:rPr>
              <w:t xml:space="preserve">. Складываем 42 </w:t>
            </w:r>
            <w:proofErr w:type="spellStart"/>
            <w:r>
              <w:rPr>
                <w:rFonts w:ascii="Times New Roman" w:hAnsi="Times New Roman" w:cs="Times New Roman"/>
              </w:rPr>
              <w:t>дес</w:t>
            </w:r>
            <w:proofErr w:type="spellEnd"/>
            <w:r>
              <w:rPr>
                <w:rFonts w:ascii="Times New Roman" w:hAnsi="Times New Roman" w:cs="Times New Roman"/>
              </w:rPr>
              <w:t xml:space="preserve">. с 5 </w:t>
            </w:r>
            <w:proofErr w:type="spellStart"/>
            <w:r>
              <w:rPr>
                <w:rFonts w:ascii="Times New Roman" w:hAnsi="Times New Roman" w:cs="Times New Roman"/>
              </w:rPr>
              <w:t>дес</w:t>
            </w:r>
            <w:proofErr w:type="spellEnd"/>
            <w:r>
              <w:rPr>
                <w:rFonts w:ascii="Times New Roman" w:hAnsi="Times New Roman" w:cs="Times New Roman"/>
              </w:rPr>
              <w:t>.</w:t>
            </w:r>
          </w:p>
        </w:tc>
        <w:tc>
          <w:tcPr>
            <w:tcW w:w="976" w:type="dxa"/>
            <w:vMerge/>
            <w:tcBorders>
              <w:top w:val="single" w:sz="6" w:space="0" w:color="auto"/>
              <w:left w:val="single" w:sz="6" w:space="0" w:color="auto"/>
              <w:bottom w:val="single" w:sz="6" w:space="0" w:color="auto"/>
              <w:right w:val="single" w:sz="6" w:space="0" w:color="auto"/>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auto"/>
              <w:left w:val="single" w:sz="6" w:space="0" w:color="auto"/>
              <w:bottom w:val="single" w:sz="6" w:space="0" w:color="auto"/>
              <w:right w:val="single" w:sz="6" w:space="0" w:color="auto"/>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auto"/>
              <w:left w:val="single" w:sz="6" w:space="0" w:color="auto"/>
              <w:bottom w:val="single" w:sz="6" w:space="0" w:color="auto"/>
              <w:right w:val="single" w:sz="6" w:space="0" w:color="auto"/>
            </w:tcBorders>
          </w:tcPr>
          <w:p w:rsidR="008541FF" w:rsidRDefault="008541FF">
            <w:pPr>
              <w:pStyle w:val="ParagraphStyle"/>
              <w:rPr>
                <w:rFonts w:ascii="Times New Roman" w:hAnsi="Times New Roman" w:cs="Times New Roman"/>
                <w:i/>
                <w:iCs/>
                <w:sz w:val="22"/>
                <w:szCs w:val="22"/>
              </w:rPr>
            </w:pP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Физкультминутка</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Организует проведение физкультминутки</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Выполняют упражнения согласно инструкции </w:t>
            </w:r>
            <w:r>
              <w:rPr>
                <w:rFonts w:ascii="Times New Roman" w:hAnsi="Times New Roman" w:cs="Times New Roman"/>
                <w:i/>
                <w:iCs/>
              </w:rPr>
              <w:br/>
              <w:t>учителя</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rPr>
            </w:pP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V. Практическая деятельность</w:t>
            </w:r>
          </w:p>
        </w:tc>
        <w:tc>
          <w:tcPr>
            <w:tcW w:w="147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1. Решение задач.</w:t>
            </w:r>
          </w:p>
        </w:tc>
        <w:tc>
          <w:tcPr>
            <w:tcW w:w="421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 4. </w:t>
            </w:r>
          </w:p>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Корректирует ответы учащихся.</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Сначала узнаем площадь участка, </w:t>
            </w:r>
            <w:r>
              <w:rPr>
                <w:rFonts w:ascii="Times New Roman" w:hAnsi="Times New Roman" w:cs="Times New Roman"/>
              </w:rPr>
              <w:br/>
              <w:t>для этого умножим длину на ширину. Потом узнаем, сколько потребуется плитки площадью 1 дм</w:t>
            </w:r>
            <w:r>
              <w:rPr>
                <w:rFonts w:ascii="Times New Roman" w:hAnsi="Times New Roman" w:cs="Times New Roman"/>
                <w:vertAlign w:val="superscript"/>
              </w:rPr>
              <w:t>2</w:t>
            </w:r>
            <w:r>
              <w:rPr>
                <w:rFonts w:ascii="Times New Roman" w:hAnsi="Times New Roman" w:cs="Times New Roman"/>
              </w:rPr>
              <w:t xml:space="preserve"> и 2 дм</w:t>
            </w:r>
            <w:r>
              <w:rPr>
                <w:rFonts w:ascii="Times New Roman" w:hAnsi="Times New Roman" w:cs="Times New Roman"/>
                <w:vertAlign w:val="superscript"/>
              </w:rPr>
              <w:t>2</w:t>
            </w:r>
            <w:r>
              <w:rPr>
                <w:rFonts w:ascii="Times New Roman" w:hAnsi="Times New Roman" w:cs="Times New Roman"/>
              </w:rPr>
              <w:t>.</w:t>
            </w:r>
          </w:p>
        </w:tc>
        <w:tc>
          <w:tcPr>
            <w:tcW w:w="279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Составляют план </w:t>
            </w:r>
            <w:r>
              <w:rPr>
                <w:rFonts w:ascii="Times New Roman" w:hAnsi="Times New Roman" w:cs="Times New Roman"/>
                <w:i/>
                <w:iCs/>
              </w:rPr>
              <w:br/>
              <w:t>решения.</w:t>
            </w:r>
          </w:p>
        </w:tc>
        <w:tc>
          <w:tcPr>
            <w:tcW w:w="976"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w:t>
            </w:r>
            <w:r>
              <w:rPr>
                <w:rFonts w:ascii="Times New Roman" w:hAnsi="Times New Roman" w:cs="Times New Roman"/>
              </w:rPr>
              <w:br/>
              <w:t xml:space="preserve">анализ, синтез, </w:t>
            </w:r>
            <w:proofErr w:type="spellStart"/>
            <w:r>
              <w:rPr>
                <w:rFonts w:ascii="Times New Roman" w:hAnsi="Times New Roman" w:cs="Times New Roman"/>
              </w:rPr>
              <w:t>срав-нение</w:t>
            </w:r>
            <w:proofErr w:type="spellEnd"/>
            <w:r>
              <w:rPr>
                <w:rFonts w:ascii="Times New Roman" w:hAnsi="Times New Roman" w:cs="Times New Roman"/>
              </w:rPr>
              <w:t xml:space="preserve">, обобщение, </w:t>
            </w:r>
            <w:r>
              <w:rPr>
                <w:rFonts w:ascii="Times New Roman" w:hAnsi="Times New Roman" w:cs="Times New Roman"/>
              </w:rPr>
              <w:br/>
              <w:t>поиск необходимой информации; устанавливают причинно-следственные связи; осознанно и произвольно строят речевое высказывание.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осуществляют </w:t>
            </w:r>
            <w:r>
              <w:rPr>
                <w:rFonts w:ascii="Times New Roman" w:hAnsi="Times New Roman" w:cs="Times New Roman"/>
              </w:rPr>
              <w:br/>
              <w:t>контроль, коррекцию.</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выражают свои мысли с достаточной полнотой и точностью; учитывают разные мнения; </w:t>
            </w:r>
            <w:proofErr w:type="spellStart"/>
            <w:r>
              <w:rPr>
                <w:rFonts w:ascii="Times New Roman" w:hAnsi="Times New Roman" w:cs="Times New Roman"/>
              </w:rPr>
              <w:t>коорди-нируют</w:t>
            </w:r>
            <w:proofErr w:type="spellEnd"/>
            <w:r>
              <w:rPr>
                <w:rFonts w:ascii="Times New Roman" w:hAnsi="Times New Roman" w:cs="Times New Roman"/>
              </w:rPr>
              <w:t xml:space="preserve"> в сотрудничестве разные позиции.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осуществляют </w:t>
            </w:r>
            <w:proofErr w:type="spellStart"/>
            <w:r>
              <w:rPr>
                <w:rFonts w:ascii="Times New Roman" w:hAnsi="Times New Roman" w:cs="Times New Roman"/>
              </w:rPr>
              <w:t>смыслообразование</w:t>
            </w:r>
            <w:proofErr w:type="spellEnd"/>
          </w:p>
        </w:tc>
        <w:tc>
          <w:tcPr>
            <w:tcW w:w="96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 xml:space="preserve">записи </w:t>
            </w:r>
            <w:r>
              <w:rPr>
                <w:rFonts w:ascii="Times New Roman" w:hAnsi="Times New Roman" w:cs="Times New Roman"/>
              </w:rPr>
              <w:br/>
              <w:t xml:space="preserve">в </w:t>
            </w:r>
            <w:proofErr w:type="spellStart"/>
            <w:r>
              <w:rPr>
                <w:rFonts w:ascii="Times New Roman" w:hAnsi="Times New Roman" w:cs="Times New Roman"/>
              </w:rPr>
              <w:t>тет</w:t>
            </w:r>
            <w:proofErr w:type="spellEnd"/>
            <w:r>
              <w:rPr>
                <w:rFonts w:ascii="Times New Roman" w:hAnsi="Times New Roman" w:cs="Times New Roman"/>
              </w:rPr>
              <w:t>-</w:t>
            </w:r>
            <w:r>
              <w:rPr>
                <w:rFonts w:ascii="Times New Roman" w:hAnsi="Times New Roman" w:cs="Times New Roman"/>
              </w:rPr>
              <w:br/>
              <w:t>ради</w:t>
            </w: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Решение: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1) 6 · 4 = 24 (дм</w:t>
            </w:r>
            <w:r>
              <w:rPr>
                <w:rFonts w:ascii="Times New Roman" w:hAnsi="Times New Roman" w:cs="Times New Roman"/>
                <w:vertAlign w:val="superscript"/>
              </w:rPr>
              <w:t>2</w:t>
            </w:r>
            <w:r>
              <w:rPr>
                <w:rFonts w:ascii="Times New Roman" w:hAnsi="Times New Roman" w:cs="Times New Roman"/>
              </w:rPr>
              <w:t>) – площадь.</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2) 24 : 1 = 24 (п.) – первый случай.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3) 24 : 2 = 12 (п.) – второй случай.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О т в е т: для первого случая </w:t>
            </w:r>
            <w:proofErr w:type="spellStart"/>
            <w:r>
              <w:rPr>
                <w:rFonts w:ascii="Times New Roman" w:hAnsi="Times New Roman" w:cs="Times New Roman"/>
              </w:rPr>
              <w:t>понадо</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бятся</w:t>
            </w:r>
            <w:proofErr w:type="spellEnd"/>
            <w:r>
              <w:rPr>
                <w:rFonts w:ascii="Times New Roman" w:hAnsi="Times New Roman" w:cs="Times New Roman"/>
              </w:rPr>
              <w:t xml:space="preserve"> 24 плитки, а для второго – </w:t>
            </w:r>
            <w:r>
              <w:rPr>
                <w:rFonts w:ascii="Times New Roman" w:hAnsi="Times New Roman" w:cs="Times New Roman"/>
              </w:rPr>
              <w:br/>
              <w:t>12 плиток.</w:t>
            </w: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Записывают решение </w:t>
            </w:r>
            <w:r>
              <w:rPr>
                <w:rFonts w:ascii="Times New Roman" w:hAnsi="Times New Roman" w:cs="Times New Roman"/>
                <w:i/>
                <w:iCs/>
              </w:rPr>
              <w:br/>
              <w:t>задачи.</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3.</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1 кг = 1 000 г</w:t>
            </w:r>
          </w:p>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Решение: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1 000 – 800 = 200 (г) – надо добавить.</w:t>
            </w:r>
          </w:p>
          <w:p w:rsidR="008541FF" w:rsidRDefault="008541FF">
            <w:pPr>
              <w:pStyle w:val="ParagraphStyle"/>
              <w:spacing w:line="252" w:lineRule="auto"/>
              <w:rPr>
                <w:rFonts w:ascii="Times New Roman" w:hAnsi="Times New Roman" w:cs="Times New Roman"/>
              </w:rPr>
            </w:pPr>
            <w:r>
              <w:rPr>
                <w:rFonts w:ascii="Times New Roman" w:hAnsi="Times New Roman" w:cs="Times New Roman"/>
                <w:spacing w:val="30"/>
              </w:rPr>
              <w:t>Ответ</w:t>
            </w:r>
            <w:r>
              <w:rPr>
                <w:rFonts w:ascii="Times New Roman" w:hAnsi="Times New Roman" w:cs="Times New Roman"/>
              </w:rPr>
              <w:t xml:space="preserve">: 200 граммов колбасы надо </w:t>
            </w:r>
            <w:r>
              <w:rPr>
                <w:rFonts w:ascii="Times New Roman" w:hAnsi="Times New Roman" w:cs="Times New Roman"/>
              </w:rPr>
              <w:br/>
              <w:t>добавить.</w:t>
            </w: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Решают самостоятельно с последующей про-</w:t>
            </w:r>
            <w:r>
              <w:rPr>
                <w:rFonts w:ascii="Times New Roman" w:hAnsi="Times New Roman" w:cs="Times New Roman"/>
                <w:i/>
                <w:iCs/>
              </w:rPr>
              <w:br/>
            </w:r>
            <w:proofErr w:type="spellStart"/>
            <w:r>
              <w:rPr>
                <w:rFonts w:ascii="Times New Roman" w:hAnsi="Times New Roman" w:cs="Times New Roman"/>
                <w:i/>
                <w:iCs/>
              </w:rPr>
              <w:t>веркой</w:t>
            </w:r>
            <w:proofErr w:type="spellEnd"/>
            <w:r>
              <w:rPr>
                <w:rFonts w:ascii="Times New Roman" w:hAnsi="Times New Roman" w:cs="Times New Roman"/>
                <w:i/>
                <w:iCs/>
              </w:rPr>
              <w:t>.</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2. Самостоятельная </w:t>
            </w:r>
            <w:r>
              <w:rPr>
                <w:rFonts w:ascii="Times New Roman" w:hAnsi="Times New Roman" w:cs="Times New Roman"/>
              </w:rPr>
              <w:br/>
              <w:t>работа.</w:t>
            </w:r>
          </w:p>
        </w:tc>
        <w:tc>
          <w:tcPr>
            <w:tcW w:w="421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Самостоятельно выполните задания </w:t>
            </w:r>
            <w:r>
              <w:rPr>
                <w:rFonts w:ascii="Times New Roman" w:hAnsi="Times New Roman" w:cs="Times New Roman"/>
              </w:rPr>
              <w:br/>
              <w:t>№ 5–6.</w:t>
            </w:r>
          </w:p>
        </w:tc>
        <w:tc>
          <w:tcPr>
            <w:tcW w:w="279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Самостоятельно выполняют задания.</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279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 5.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15 + 5 + 5 = 25 (м) или </w:t>
            </w:r>
            <w:r>
              <w:rPr>
                <w:rFonts w:ascii="Times New Roman" w:hAnsi="Times New Roman" w:cs="Times New Roman"/>
              </w:rPr>
              <w:br/>
              <w:t>15 + 5 · 2 = 25 (м).</w:t>
            </w:r>
          </w:p>
          <w:p w:rsidR="008541FF" w:rsidRDefault="008541FF">
            <w:pPr>
              <w:pStyle w:val="ParagraphStyle"/>
              <w:spacing w:line="252" w:lineRule="auto"/>
              <w:rPr>
                <w:rFonts w:ascii="Times New Roman" w:hAnsi="Times New Roman" w:cs="Times New Roman"/>
              </w:rPr>
            </w:pPr>
            <w:r>
              <w:rPr>
                <w:rFonts w:ascii="Times New Roman" w:hAnsi="Times New Roman" w:cs="Times New Roman"/>
                <w:spacing w:val="45"/>
              </w:rPr>
              <w:t>Ответ</w:t>
            </w:r>
            <w:r>
              <w:rPr>
                <w:rFonts w:ascii="Times New Roman" w:hAnsi="Times New Roman" w:cs="Times New Roman"/>
              </w:rPr>
              <w:t xml:space="preserve">: 25 метров – </w:t>
            </w:r>
            <w:r>
              <w:rPr>
                <w:rFonts w:ascii="Times New Roman" w:hAnsi="Times New Roman" w:cs="Times New Roman"/>
              </w:rPr>
              <w:br/>
              <w:t>длина шланга.</w:t>
            </w:r>
          </w:p>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6.</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(190 + 10) : 100 = 2</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(860 – 60) – 100 = 700</w:t>
            </w:r>
          </w:p>
        </w:tc>
        <w:tc>
          <w:tcPr>
            <w:tcW w:w="976"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96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3. Работа </w:t>
            </w:r>
            <w:r>
              <w:rPr>
                <w:rFonts w:ascii="Times New Roman" w:hAnsi="Times New Roman" w:cs="Times New Roman"/>
              </w:rPr>
              <w:br/>
              <w:t xml:space="preserve">в тетради </w:t>
            </w:r>
            <w:r>
              <w:rPr>
                <w:rFonts w:ascii="Times New Roman" w:hAnsi="Times New Roman" w:cs="Times New Roman"/>
              </w:rPr>
              <w:br/>
              <w:t>на печатной основе.</w:t>
            </w: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В рабочей тетради выполните задания № 16–18, с. 53</w:t>
            </w: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4*. Задания </w:t>
            </w:r>
            <w:r>
              <w:rPr>
                <w:rFonts w:ascii="Times New Roman" w:hAnsi="Times New Roman" w:cs="Times New Roman"/>
              </w:rPr>
              <w:br/>
              <w:t>из электронного при-</w:t>
            </w:r>
            <w:r>
              <w:rPr>
                <w:rFonts w:ascii="Times New Roman" w:hAnsi="Times New Roman" w:cs="Times New Roman"/>
              </w:rPr>
              <w:br/>
            </w:r>
            <w:proofErr w:type="spellStart"/>
            <w:r>
              <w:rPr>
                <w:rFonts w:ascii="Times New Roman" w:hAnsi="Times New Roman" w:cs="Times New Roman"/>
              </w:rPr>
              <w:t>ложения</w:t>
            </w:r>
            <w:proofErr w:type="spellEnd"/>
            <w:r>
              <w:rPr>
                <w:rFonts w:ascii="Times New Roman" w:hAnsi="Times New Roman" w:cs="Times New Roman"/>
              </w:rPr>
              <w:t xml:space="preserve"> </w:t>
            </w:r>
            <w:r>
              <w:rPr>
                <w:rFonts w:ascii="Times New Roman" w:hAnsi="Times New Roman" w:cs="Times New Roman"/>
              </w:rPr>
              <w:br/>
              <w:t>к учебнику</w:t>
            </w:r>
          </w:p>
        </w:tc>
        <w:tc>
          <w:tcPr>
            <w:tcW w:w="421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279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VI. Итоги урока. Рефлексия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Обобщение полученных на уроке </w:t>
            </w:r>
            <w:r>
              <w:rPr>
                <w:rFonts w:ascii="Times New Roman" w:hAnsi="Times New Roman" w:cs="Times New Roman"/>
              </w:rPr>
              <w:br/>
              <w:t>сведений.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Заключительная беседа.</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Выставление оценок</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Какая информация для вас оказалась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новой?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Что хотели бы уточнить?</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Что показалось непонятным?</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Как оцениваете свою деятельность на уроке?</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Отвечают на вопросы. Делают обобщающие </w:t>
            </w:r>
            <w:r>
              <w:rPr>
                <w:rFonts w:ascii="Times New Roman" w:hAnsi="Times New Roman" w:cs="Times New Roman"/>
                <w:i/>
                <w:iCs/>
              </w:rPr>
              <w:br/>
              <w:t>выводы</w:t>
            </w:r>
          </w:p>
        </w:tc>
        <w:tc>
          <w:tcPr>
            <w:tcW w:w="976"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ориентируются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в своей системе </w:t>
            </w:r>
            <w:r>
              <w:rPr>
                <w:rFonts w:ascii="Times New Roman" w:hAnsi="Times New Roman" w:cs="Times New Roman"/>
              </w:rPr>
              <w:br/>
              <w:t>знаний.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оценивают собственную деятельность </w:t>
            </w:r>
            <w:r>
              <w:rPr>
                <w:rFonts w:ascii="Times New Roman" w:hAnsi="Times New Roman" w:cs="Times New Roman"/>
              </w:rPr>
              <w:br/>
              <w:t>на уроке.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проявляют интерес к предмету</w:t>
            </w:r>
          </w:p>
        </w:tc>
        <w:tc>
          <w:tcPr>
            <w:tcW w:w="960"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Устные ответы</w:t>
            </w: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jc w:val="center"/>
        </w:trPr>
        <w:tc>
          <w:tcPr>
            <w:tcW w:w="1178"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VII. Домашнее задание</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Инструктаж по выполнению домашнего задания</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Учебник, с. 67, № 7–8</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Задают уточняющие </w:t>
            </w:r>
            <w:r>
              <w:rPr>
                <w:rFonts w:ascii="Times New Roman" w:hAnsi="Times New Roman" w:cs="Times New Roman"/>
                <w:i/>
                <w:iCs/>
              </w:rPr>
              <w:br/>
              <w:t>вопросы</w:t>
            </w:r>
          </w:p>
        </w:tc>
        <w:tc>
          <w:tcPr>
            <w:tcW w:w="976"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 принимают </w:t>
            </w:r>
            <w:r>
              <w:rPr>
                <w:rFonts w:ascii="Times New Roman" w:hAnsi="Times New Roman" w:cs="Times New Roman"/>
              </w:rPr>
              <w:br/>
              <w:t>и сохраняют учебные задачи</w:t>
            </w:r>
          </w:p>
        </w:tc>
        <w:tc>
          <w:tcPr>
            <w:tcW w:w="960"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p>
        </w:tc>
      </w:tr>
    </w:tbl>
    <w:p w:rsidR="008541FF" w:rsidRDefault="008541FF" w:rsidP="008541FF">
      <w:pPr>
        <w:pStyle w:val="ParagraphStyle"/>
        <w:spacing w:line="252" w:lineRule="auto"/>
        <w:jc w:val="center"/>
        <w:rPr>
          <w:rFonts w:ascii="Times New Roman" w:hAnsi="Times New Roman" w:cs="Times New Roman"/>
          <w:i/>
          <w:iCs/>
          <w:sz w:val="22"/>
          <w:szCs w:val="22"/>
        </w:rPr>
      </w:pPr>
    </w:p>
    <w:p w:rsidR="008541FF" w:rsidRDefault="008541FF" w:rsidP="008541FF">
      <w:pPr>
        <w:pStyle w:val="ParagraphStyle"/>
        <w:keepNext/>
        <w:spacing w:before="240" w:after="240" w:line="252" w:lineRule="auto"/>
        <w:jc w:val="center"/>
        <w:rPr>
          <w:rFonts w:ascii="Times New Roman" w:hAnsi="Times New Roman" w:cs="Times New Roman"/>
          <w:sz w:val="28"/>
          <w:szCs w:val="28"/>
        </w:rPr>
      </w:pPr>
      <w:bookmarkStart w:id="2" w:name="_Toc364162714"/>
      <w:bookmarkEnd w:id="2"/>
      <w:r>
        <w:rPr>
          <w:rFonts w:ascii="Times New Roman" w:hAnsi="Times New Roman" w:cs="Times New Roman"/>
          <w:b/>
          <w:bCs/>
          <w:spacing w:val="45"/>
          <w:sz w:val="28"/>
          <w:szCs w:val="28"/>
        </w:rPr>
        <w:t>Урок</w:t>
      </w:r>
      <w:r>
        <w:rPr>
          <w:rFonts w:ascii="Times New Roman" w:hAnsi="Times New Roman" w:cs="Times New Roman"/>
          <w:b/>
          <w:bCs/>
          <w:caps/>
          <w:sz w:val="28"/>
          <w:szCs w:val="28"/>
        </w:rPr>
        <w:t xml:space="preserve"> 107</w:t>
      </w:r>
      <w:r>
        <w:rPr>
          <w:rFonts w:ascii="Times New Roman" w:hAnsi="Times New Roman" w:cs="Times New Roman"/>
          <w:b/>
          <w:bCs/>
          <w:caps/>
          <w:sz w:val="28"/>
          <w:szCs w:val="28"/>
        </w:rPr>
        <w:br/>
        <w:t>Приемы устных вычислений</w:t>
      </w:r>
      <w:r>
        <w:rPr>
          <w:rFonts w:ascii="Times New Roman" w:hAnsi="Times New Roman" w:cs="Times New Roman"/>
          <w:b/>
          <w:bCs/>
          <w:caps/>
          <w:sz w:val="28"/>
          <w:szCs w:val="28"/>
        </w:rPr>
        <w:br/>
      </w:r>
      <w:r>
        <w:rPr>
          <w:rFonts w:ascii="Times New Roman" w:hAnsi="Times New Roman" w:cs="Times New Roman"/>
          <w:sz w:val="28"/>
          <w:szCs w:val="28"/>
        </w:rPr>
        <w:t>(учебник, с. 68; рабочая тетрадь, с. 54; диск)</w:t>
      </w:r>
    </w:p>
    <w:tbl>
      <w:tblPr>
        <w:tblW w:w="14100" w:type="dxa"/>
        <w:jc w:val="center"/>
        <w:tblLayout w:type="fixed"/>
        <w:tblCellMar>
          <w:top w:w="60" w:type="dxa"/>
          <w:left w:w="60" w:type="dxa"/>
          <w:bottom w:w="60" w:type="dxa"/>
          <w:right w:w="60" w:type="dxa"/>
        </w:tblCellMar>
        <w:tblLook w:val="0000"/>
      </w:tblPr>
      <w:tblGrid>
        <w:gridCol w:w="2366"/>
        <w:gridCol w:w="11734"/>
      </w:tblGrid>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Цель деятельности </w:t>
            </w:r>
            <w:r>
              <w:rPr>
                <w:rFonts w:ascii="Times New Roman" w:hAnsi="Times New Roman" w:cs="Times New Roman"/>
                <w:b/>
                <w:bCs/>
              </w:rPr>
              <w:br/>
              <w:t>учителя</w:t>
            </w:r>
          </w:p>
        </w:tc>
        <w:tc>
          <w:tcPr>
            <w:tcW w:w="1171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Способствовать развитию умений применять свойства сложения в устных вычислениях, находить значения</w:t>
            </w:r>
            <w:r>
              <w:rPr>
                <w:rFonts w:ascii="Times New Roman" w:hAnsi="Times New Roman" w:cs="Times New Roman"/>
              </w:rPr>
              <w:br/>
              <w:t>выражений удобным способом, делить с остатком, решать текстовые задачи</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Тип урока</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Изучение новых знаний и способов действий</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Планируемые </w:t>
            </w:r>
            <w:r>
              <w:rPr>
                <w:rFonts w:ascii="Times New Roman" w:hAnsi="Times New Roman" w:cs="Times New Roman"/>
                <w:b/>
                <w:bCs/>
              </w:rPr>
              <w:br/>
              <w:t xml:space="preserve">образовательные </w:t>
            </w:r>
            <w:r>
              <w:rPr>
                <w:rFonts w:ascii="Times New Roman" w:hAnsi="Times New Roman" w:cs="Times New Roman"/>
                <w:b/>
                <w:bCs/>
              </w:rPr>
              <w:br/>
              <w:t>результаты</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i/>
                <w:iCs/>
              </w:rPr>
              <w:t xml:space="preserve">Предметные </w:t>
            </w:r>
            <w:r>
              <w:rPr>
                <w:rFonts w:ascii="Times New Roman" w:hAnsi="Times New Roman" w:cs="Times New Roman"/>
              </w:rPr>
              <w:t>(объем освоения и уровень владения компетенциями):</w:t>
            </w:r>
            <w:r>
              <w:rPr>
                <w:rFonts w:ascii="Times New Roman" w:hAnsi="Times New Roman" w:cs="Times New Roman"/>
                <w:b/>
                <w:bCs/>
              </w:rPr>
              <w:t xml:space="preserve"> </w:t>
            </w:r>
            <w:r>
              <w:rPr>
                <w:rFonts w:ascii="Times New Roman" w:hAnsi="Times New Roman" w:cs="Times New Roman"/>
              </w:rPr>
              <w:t>научатся</w:t>
            </w:r>
            <w:r>
              <w:rPr>
                <w:rFonts w:ascii="Times New Roman" w:hAnsi="Times New Roman" w:cs="Times New Roman"/>
                <w:b/>
                <w:bCs/>
              </w:rPr>
              <w:t xml:space="preserve"> </w:t>
            </w:r>
            <w:r>
              <w:rPr>
                <w:rFonts w:ascii="Times New Roman" w:hAnsi="Times New Roman" w:cs="Times New Roman"/>
              </w:rPr>
              <w:t xml:space="preserve">применять свойства сложения </w:t>
            </w:r>
            <w:r>
              <w:rPr>
                <w:rFonts w:ascii="Times New Roman" w:hAnsi="Times New Roman" w:cs="Times New Roman"/>
              </w:rPr>
              <w:br/>
              <w:t xml:space="preserve">в устных вычислениях, находить значения выражений удобным способом, выполнять проверку вычислений, </w:t>
            </w:r>
            <w:r>
              <w:rPr>
                <w:rFonts w:ascii="Times New Roman" w:hAnsi="Times New Roman" w:cs="Times New Roman"/>
              </w:rPr>
              <w:br/>
              <w:t>делить с остатком, решать текстовые задачи, характеризующие процесс работы.</w:t>
            </w:r>
          </w:p>
          <w:p w:rsidR="008541FF" w:rsidRDefault="008541FF">
            <w:pPr>
              <w:pStyle w:val="ParagraphStyle"/>
              <w:spacing w:line="252" w:lineRule="auto"/>
              <w:rPr>
                <w:rFonts w:ascii="Times New Roman" w:hAnsi="Times New Roman" w:cs="Times New Roman"/>
              </w:rPr>
            </w:pPr>
            <w:proofErr w:type="spellStart"/>
            <w:r>
              <w:rPr>
                <w:rFonts w:ascii="Times New Roman" w:hAnsi="Times New Roman" w:cs="Times New Roman"/>
                <w:b/>
                <w:bCs/>
                <w:i/>
                <w:iCs/>
              </w:rPr>
              <w:t>Метапредметные</w:t>
            </w:r>
            <w:proofErr w:type="spellEnd"/>
            <w:r>
              <w:rPr>
                <w:rFonts w:ascii="Times New Roman" w:hAnsi="Times New Roman" w:cs="Times New Roman"/>
              </w:rPr>
              <w:t xml:space="preserve"> (компоненты </w:t>
            </w:r>
            <w:proofErr w:type="spellStart"/>
            <w:r>
              <w:rPr>
                <w:rFonts w:ascii="Times New Roman" w:hAnsi="Times New Roman" w:cs="Times New Roman"/>
              </w:rPr>
              <w:t>культурно-компетентностного</w:t>
            </w:r>
            <w:proofErr w:type="spellEnd"/>
            <w:r>
              <w:rPr>
                <w:rFonts w:ascii="Times New Roman" w:hAnsi="Times New Roman" w:cs="Times New Roman"/>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w:t>
            </w:r>
            <w:r>
              <w:rPr>
                <w:rFonts w:ascii="Times New Roman" w:hAnsi="Times New Roman" w:cs="Times New Roman"/>
              </w:rPr>
              <w:br/>
              <w:t>слушать собеседника и вести диалог, оценивать свои достижения на уроке, пользоваться учебником.</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i/>
                <w:iCs/>
              </w:rPr>
              <w:t xml:space="preserve">Личностные: </w:t>
            </w:r>
            <w:r>
              <w:rPr>
                <w:rFonts w:ascii="Times New Roman" w:hAnsi="Times New Roman" w:cs="Times New Roman"/>
              </w:rPr>
              <w:t>проявляют положительное отношение к урокам математики, к учебе, к школе</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caps/>
              </w:rPr>
              <w:t>м</w:t>
            </w:r>
            <w:r>
              <w:rPr>
                <w:rFonts w:ascii="Times New Roman" w:hAnsi="Times New Roman" w:cs="Times New Roman"/>
                <w:b/>
                <w:bCs/>
              </w:rPr>
              <w:t xml:space="preserve">етоды и формы </w:t>
            </w:r>
            <w:r>
              <w:rPr>
                <w:rFonts w:ascii="Times New Roman" w:hAnsi="Times New Roman" w:cs="Times New Roman"/>
                <w:b/>
                <w:bCs/>
              </w:rPr>
              <w:br/>
              <w:t>обучения</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b/>
                <w:bCs/>
                <w:i/>
                <w:iCs/>
              </w:rPr>
            </w:pPr>
            <w:r>
              <w:rPr>
                <w:rFonts w:ascii="Times New Roman" w:hAnsi="Times New Roman" w:cs="Times New Roman"/>
                <w:b/>
                <w:bCs/>
                <w:i/>
                <w:iCs/>
              </w:rPr>
              <w:t>Методы:</w:t>
            </w:r>
            <w:r>
              <w:rPr>
                <w:rFonts w:ascii="Times New Roman" w:hAnsi="Times New Roman" w:cs="Times New Roman"/>
              </w:rPr>
              <w:t xml:space="preserve"> словесный, наглядный, практический.</w:t>
            </w:r>
            <w:r>
              <w:rPr>
                <w:rFonts w:ascii="Times New Roman" w:hAnsi="Times New Roman" w:cs="Times New Roman"/>
                <w:b/>
                <w:bCs/>
                <w:i/>
                <w:iCs/>
              </w:rPr>
              <w:t xml:space="preserve">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i/>
                <w:iCs/>
              </w:rPr>
              <w:t>Формы:</w:t>
            </w:r>
            <w:r>
              <w:rPr>
                <w:rFonts w:ascii="Times New Roman" w:hAnsi="Times New Roman" w:cs="Times New Roman"/>
              </w:rPr>
              <w:t xml:space="preserve"> фронтальная, индивидуальная</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Образовательные </w:t>
            </w:r>
            <w:r>
              <w:rPr>
                <w:rFonts w:ascii="Times New Roman" w:hAnsi="Times New Roman" w:cs="Times New Roman"/>
                <w:b/>
                <w:bCs/>
              </w:rPr>
              <w:br/>
              <w:t>ресурсы</w:t>
            </w:r>
          </w:p>
        </w:tc>
        <w:tc>
          <w:tcPr>
            <w:tcW w:w="1171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Математика. 3–4 классы: поурочные планы по программе «Школа России». Волгоград: Учитель, 2012.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1 электрон. опт. диск (CD-ROM)</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Оборудование</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Интерактивная доска (экран), компьютер, проектор</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lastRenderedPageBreak/>
              <w:t xml:space="preserve">Основные понятия </w:t>
            </w:r>
            <w:r>
              <w:rPr>
                <w:rFonts w:ascii="Times New Roman" w:hAnsi="Times New Roman" w:cs="Times New Roman"/>
                <w:b/>
                <w:bCs/>
              </w:rPr>
              <w:br/>
              <w:t>и термины</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Устные приемы вычислений</w:t>
            </w:r>
          </w:p>
        </w:tc>
      </w:tr>
    </w:tbl>
    <w:p w:rsidR="008541FF" w:rsidRDefault="008541FF" w:rsidP="008541FF">
      <w:pPr>
        <w:pStyle w:val="ParagraphStyle"/>
        <w:spacing w:line="252" w:lineRule="auto"/>
        <w:jc w:val="center"/>
        <w:rPr>
          <w:rFonts w:ascii="Times New Roman" w:hAnsi="Times New Roman" w:cs="Times New Roman"/>
          <w:spacing w:val="45"/>
          <w:sz w:val="20"/>
          <w:szCs w:val="20"/>
        </w:rPr>
      </w:pPr>
    </w:p>
    <w:p w:rsidR="008541FF" w:rsidRDefault="008541FF" w:rsidP="008541FF">
      <w:pPr>
        <w:pStyle w:val="ParagraphStyle"/>
        <w:keepNext/>
        <w:spacing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Организационная структура (сценарий) урока</w:t>
      </w:r>
    </w:p>
    <w:p w:rsidR="008541FF" w:rsidRDefault="008541FF" w:rsidP="008541FF">
      <w:pPr>
        <w:pStyle w:val="ParagraphStyle"/>
        <w:keepNext/>
        <w:spacing w:line="252" w:lineRule="auto"/>
        <w:jc w:val="center"/>
        <w:rPr>
          <w:rFonts w:ascii="Times New Roman" w:hAnsi="Times New Roman" w:cs="Times New Roman"/>
          <w:spacing w:val="45"/>
          <w:sz w:val="20"/>
          <w:szCs w:val="20"/>
        </w:rPr>
      </w:pP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rsidTr="008541FF">
        <w:trPr>
          <w:trHeight w:val="15"/>
          <w:jc w:val="center"/>
        </w:trPr>
        <w:tc>
          <w:tcPr>
            <w:tcW w:w="1179"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Этапы </w:t>
            </w:r>
            <w:r>
              <w:rPr>
                <w:rFonts w:ascii="Times New Roman" w:hAnsi="Times New Roman" w:cs="Times New Roman"/>
              </w:rPr>
              <w:br/>
              <w:t>урока</w:t>
            </w:r>
          </w:p>
        </w:tc>
        <w:tc>
          <w:tcPr>
            <w:tcW w:w="1472"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Обучающие </w:t>
            </w:r>
            <w:r>
              <w:rPr>
                <w:rFonts w:ascii="Times New Roman" w:hAnsi="Times New Roman" w:cs="Times New Roman"/>
              </w:rPr>
              <w:br/>
              <w:t xml:space="preserve">и развивающие </w:t>
            </w:r>
            <w:proofErr w:type="spellStart"/>
            <w:r>
              <w:rPr>
                <w:rFonts w:ascii="Times New Roman" w:hAnsi="Times New Roman" w:cs="Times New Roman"/>
              </w:rPr>
              <w:t>компо-ненты</w:t>
            </w:r>
            <w:proofErr w:type="spellEnd"/>
            <w:r>
              <w:rPr>
                <w:rFonts w:ascii="Times New Roman" w:hAnsi="Times New Roman" w:cs="Times New Roman"/>
              </w:rPr>
              <w:t>, задания и упражнения</w:t>
            </w:r>
          </w:p>
        </w:tc>
        <w:tc>
          <w:tcPr>
            <w:tcW w:w="4221"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учителя</w:t>
            </w:r>
          </w:p>
        </w:tc>
        <w:tc>
          <w:tcPr>
            <w:tcW w:w="2794"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Деятельность </w:t>
            </w:r>
            <w:r>
              <w:rPr>
                <w:rFonts w:ascii="Times New Roman" w:hAnsi="Times New Roman" w:cs="Times New Roman"/>
              </w:rPr>
              <w:br/>
              <w:t>учащихся</w:t>
            </w:r>
          </w:p>
        </w:tc>
        <w:tc>
          <w:tcPr>
            <w:tcW w:w="978"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Формы</w:t>
            </w:r>
            <w:r>
              <w:rPr>
                <w:rFonts w:ascii="Times New Roman" w:hAnsi="Times New Roman" w:cs="Times New Roman"/>
              </w:rPr>
              <w:br/>
            </w:r>
            <w:proofErr w:type="spellStart"/>
            <w:r>
              <w:rPr>
                <w:rFonts w:ascii="Times New Roman" w:hAnsi="Times New Roman" w:cs="Times New Roman"/>
              </w:rPr>
              <w:t>органи</w:t>
            </w:r>
            <w:proofErr w:type="spellEnd"/>
            <w:r>
              <w:rPr>
                <w:rFonts w:ascii="Times New Roman" w:hAnsi="Times New Roman" w:cs="Times New Roman"/>
              </w:rPr>
              <w:t>-</w:t>
            </w:r>
          </w:p>
          <w:p w:rsidR="008541FF" w:rsidRDefault="008541FF">
            <w:pPr>
              <w:pStyle w:val="ParagraphStyle"/>
              <w:spacing w:line="252" w:lineRule="auto"/>
              <w:jc w:val="center"/>
              <w:rPr>
                <w:rFonts w:ascii="Times New Roman" w:hAnsi="Times New Roman" w:cs="Times New Roman"/>
              </w:rPr>
            </w:pPr>
            <w:proofErr w:type="spellStart"/>
            <w:r>
              <w:rPr>
                <w:rFonts w:ascii="Times New Roman" w:hAnsi="Times New Roman" w:cs="Times New Roman"/>
              </w:rPr>
              <w:t>зации</w:t>
            </w:r>
            <w:proofErr w:type="spellEnd"/>
            <w:r>
              <w:rPr>
                <w:rFonts w:ascii="Times New Roman" w:hAnsi="Times New Roman" w:cs="Times New Roman"/>
              </w:rPr>
              <w:t xml:space="preserve"> </w:t>
            </w:r>
            <w:proofErr w:type="spellStart"/>
            <w:r>
              <w:rPr>
                <w:rFonts w:ascii="Times New Roman" w:hAnsi="Times New Roman" w:cs="Times New Roman"/>
              </w:rPr>
              <w:t>совзаимодей</w:t>
            </w:r>
            <w:proofErr w:type="spellEnd"/>
            <w:r>
              <w:rPr>
                <w:rFonts w:ascii="Times New Roman" w:hAnsi="Times New Roman" w:cs="Times New Roman"/>
              </w:rPr>
              <w:t>-</w:t>
            </w:r>
          </w:p>
          <w:p w:rsidR="008541FF" w:rsidRDefault="008541FF">
            <w:pPr>
              <w:pStyle w:val="ParagraphStyle"/>
              <w:spacing w:line="252" w:lineRule="auto"/>
              <w:jc w:val="center"/>
              <w:rPr>
                <w:rFonts w:ascii="Times New Roman" w:hAnsi="Times New Roman" w:cs="Times New Roman"/>
              </w:rPr>
            </w:pPr>
            <w:proofErr w:type="spellStart"/>
            <w:r>
              <w:rPr>
                <w:rFonts w:ascii="Times New Roman" w:hAnsi="Times New Roman" w:cs="Times New Roman"/>
              </w:rPr>
              <w:t>ствия</w:t>
            </w:r>
            <w:proofErr w:type="spellEnd"/>
          </w:p>
        </w:tc>
        <w:tc>
          <w:tcPr>
            <w:tcW w:w="2494"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Формируемые умения </w:t>
            </w:r>
            <w:r>
              <w:rPr>
                <w:rFonts w:ascii="Times New Roman" w:hAnsi="Times New Roman" w:cs="Times New Roman"/>
              </w:rPr>
              <w:br/>
              <w:t xml:space="preserve">(универсальные </w:t>
            </w:r>
            <w:r>
              <w:rPr>
                <w:rFonts w:ascii="Times New Roman" w:hAnsi="Times New Roman" w:cs="Times New Roman"/>
              </w:rPr>
              <w:br/>
              <w:t>учебные действия)</w:t>
            </w:r>
          </w:p>
        </w:tc>
        <w:tc>
          <w:tcPr>
            <w:tcW w:w="962"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Промежуточный </w:t>
            </w:r>
            <w:r>
              <w:rPr>
                <w:rFonts w:ascii="Times New Roman" w:hAnsi="Times New Roman" w:cs="Times New Roman"/>
              </w:rPr>
              <w:br/>
              <w:t>контроль</w:t>
            </w:r>
          </w:p>
        </w:tc>
      </w:tr>
      <w:tr w:rsidR="008541FF" w:rsidTr="008541FF">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21"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rsidTr="008541FF">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I. Мотивация </w:t>
            </w:r>
            <w:r>
              <w:rPr>
                <w:rFonts w:ascii="Times New Roman" w:hAnsi="Times New Roman" w:cs="Times New Roman"/>
                <w:b/>
                <w:bCs/>
              </w:rPr>
              <w:br/>
              <w:t>(</w:t>
            </w:r>
            <w:proofErr w:type="spellStart"/>
            <w:r>
              <w:rPr>
                <w:rFonts w:ascii="Times New Roman" w:hAnsi="Times New Roman" w:cs="Times New Roman"/>
                <w:b/>
                <w:bCs/>
              </w:rPr>
              <w:t>само-опреде-ление</w:t>
            </w:r>
            <w:proofErr w:type="spellEnd"/>
            <w:r>
              <w:rPr>
                <w:rFonts w:ascii="Times New Roman" w:hAnsi="Times New Roman" w:cs="Times New Roman"/>
                <w:b/>
                <w:bCs/>
              </w:rPr>
              <w:t xml:space="preserve">) </w:t>
            </w:r>
            <w:r>
              <w:rPr>
                <w:rFonts w:ascii="Times New Roman" w:hAnsi="Times New Roman" w:cs="Times New Roman"/>
                <w:b/>
                <w:bCs/>
              </w:rPr>
              <w:br/>
              <w:t>к учебной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Эмоциональная, психологическая </w:t>
            </w:r>
            <w:r>
              <w:rPr>
                <w:rFonts w:ascii="Times New Roman" w:hAnsi="Times New Roman" w:cs="Times New Roman"/>
              </w:rPr>
              <w:br/>
              <w:t>и мотивационная под-</w:t>
            </w:r>
            <w:r>
              <w:rPr>
                <w:rFonts w:ascii="Times New Roman" w:hAnsi="Times New Roman" w:cs="Times New Roman"/>
              </w:rPr>
              <w:br/>
              <w:t xml:space="preserve">готовка </w:t>
            </w:r>
            <w:r>
              <w:rPr>
                <w:rFonts w:ascii="Times New Roman" w:hAnsi="Times New Roman" w:cs="Times New Roman"/>
              </w:rPr>
              <w:br/>
              <w:t>к уроку</w:t>
            </w:r>
          </w:p>
        </w:tc>
        <w:tc>
          <w:tcPr>
            <w:tcW w:w="4221"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after="60" w:line="252" w:lineRule="auto"/>
              <w:rPr>
                <w:rFonts w:ascii="Times New Roman" w:hAnsi="Times New Roman" w:cs="Times New Roman"/>
                <w:i/>
                <w:iCs/>
              </w:rPr>
            </w:pPr>
            <w:r>
              <w:rPr>
                <w:rFonts w:ascii="Times New Roman" w:hAnsi="Times New Roman" w:cs="Times New Roman"/>
                <w:i/>
                <w:iCs/>
              </w:rPr>
              <w:t>Приветствует учащихся, проверяет готовность класса и оборудования; эмоционально настраивает на учебную деятельность.</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Ну, ребята, чур, молчок,</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Начинается урок.</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Будем вместе мы опять</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Думать, вычислять, считать</w:t>
            </w:r>
          </w:p>
        </w:tc>
        <w:tc>
          <w:tcPr>
            <w:tcW w:w="27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Слушают учителя. </w:t>
            </w:r>
            <w:r>
              <w:rPr>
                <w:rFonts w:ascii="Times New Roman" w:hAnsi="Times New Roman" w:cs="Times New Roman"/>
                <w:i/>
                <w:iCs/>
              </w:rPr>
              <w:br/>
              <w:t>Демонстрируют готовность к уроку, организуют рабочее место</w:t>
            </w:r>
          </w:p>
        </w:tc>
        <w:tc>
          <w:tcPr>
            <w:tcW w:w="9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 xml:space="preserve">К </w:t>
            </w:r>
            <w:r>
              <w:rPr>
                <w:rFonts w:ascii="Times New Roman" w:hAnsi="Times New Roman" w:cs="Times New Roman"/>
              </w:rPr>
              <w:t xml:space="preserve">– планируют учебное сотрудничество </w:t>
            </w:r>
            <w:r>
              <w:rPr>
                <w:rFonts w:ascii="Times New Roman" w:hAnsi="Times New Roman" w:cs="Times New Roman"/>
              </w:rPr>
              <w:br/>
              <w:t xml:space="preserve">с учителем и </w:t>
            </w:r>
            <w:proofErr w:type="spellStart"/>
            <w:r>
              <w:rPr>
                <w:rFonts w:ascii="Times New Roman" w:hAnsi="Times New Roman" w:cs="Times New Roman"/>
              </w:rPr>
              <w:t>сверст-никами</w:t>
            </w:r>
            <w:proofErr w:type="spellEnd"/>
            <w:r>
              <w:rPr>
                <w:rFonts w:ascii="Times New Roman" w:hAnsi="Times New Roman" w:cs="Times New Roman"/>
              </w:rPr>
              <w:t>.</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 xml:space="preserve">Л </w:t>
            </w:r>
            <w:r>
              <w:rPr>
                <w:rFonts w:ascii="Times New Roman" w:hAnsi="Times New Roman" w:cs="Times New Roman"/>
              </w:rPr>
              <w:t xml:space="preserve">– понимают значение знаний для </w:t>
            </w:r>
            <w:proofErr w:type="spellStart"/>
            <w:r>
              <w:rPr>
                <w:rFonts w:ascii="Times New Roman" w:hAnsi="Times New Roman" w:cs="Times New Roman"/>
              </w:rPr>
              <w:t>чело-века</w:t>
            </w:r>
            <w:proofErr w:type="spellEnd"/>
            <w:r>
              <w:rPr>
                <w:rFonts w:ascii="Times New Roman" w:hAnsi="Times New Roman" w:cs="Times New Roman"/>
              </w:rPr>
              <w:t>; имеют желание учиться; проявляют интерес к изучаемому предмету</w:t>
            </w:r>
          </w:p>
        </w:tc>
        <w:tc>
          <w:tcPr>
            <w:tcW w:w="9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Наблюдение учителя за организацией </w:t>
            </w:r>
            <w:proofErr w:type="spellStart"/>
            <w:r>
              <w:rPr>
                <w:rFonts w:ascii="Times New Roman" w:hAnsi="Times New Roman" w:cs="Times New Roman"/>
              </w:rPr>
              <w:t>рабо</w:t>
            </w:r>
            <w:proofErr w:type="spellEnd"/>
            <w:r>
              <w:rPr>
                <w:rFonts w:ascii="Times New Roman" w:hAnsi="Times New Roman" w:cs="Times New Roman"/>
              </w:rPr>
              <w:t>-</w:t>
            </w:r>
            <w:r>
              <w:rPr>
                <w:rFonts w:ascii="Times New Roman" w:hAnsi="Times New Roman" w:cs="Times New Roman"/>
              </w:rPr>
              <w:br/>
              <w:t>чего места</w:t>
            </w:r>
          </w:p>
        </w:tc>
      </w:tr>
      <w:tr w:rsidR="008541FF" w:rsidTr="008541FF">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II. Актуализация знаний</w:t>
            </w:r>
          </w:p>
        </w:tc>
        <w:tc>
          <w:tcPr>
            <w:tcW w:w="1472"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1. Проверка домашнего задания.</w:t>
            </w:r>
          </w:p>
        </w:tc>
        <w:tc>
          <w:tcPr>
            <w:tcW w:w="4221"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Проверяет наличие домашней работы </w:t>
            </w:r>
            <w:r>
              <w:rPr>
                <w:rFonts w:ascii="Times New Roman" w:hAnsi="Times New Roman" w:cs="Times New Roman"/>
                <w:i/>
                <w:iCs/>
              </w:rPr>
              <w:br/>
              <w:t>в тетрадях.</w:t>
            </w:r>
          </w:p>
        </w:tc>
        <w:tc>
          <w:tcPr>
            <w:tcW w:w="279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Показывают выполненную</w:t>
            </w:r>
            <w:r>
              <w:rPr>
                <w:rFonts w:ascii="Times New Roman" w:hAnsi="Times New Roman" w:cs="Times New Roman"/>
              </w:rPr>
              <w:t xml:space="preserve"> </w:t>
            </w:r>
            <w:r>
              <w:rPr>
                <w:rFonts w:ascii="Times New Roman" w:hAnsi="Times New Roman" w:cs="Times New Roman"/>
                <w:i/>
                <w:iCs/>
              </w:rPr>
              <w:t>домашнюю работу.</w:t>
            </w:r>
          </w:p>
        </w:tc>
        <w:tc>
          <w:tcPr>
            <w:tcW w:w="9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анализ, синтез, сравнение, обобщение, классификацию, извлечение необходимой </w:t>
            </w:r>
            <w:r>
              <w:rPr>
                <w:rFonts w:ascii="Times New Roman" w:hAnsi="Times New Roman" w:cs="Times New Roman"/>
              </w:rPr>
              <w:lastRenderedPageBreak/>
              <w:t xml:space="preserve">информации из текстов, осознанное и произвольное построение речевого </w:t>
            </w:r>
            <w:proofErr w:type="spellStart"/>
            <w:r>
              <w:rPr>
                <w:rFonts w:ascii="Times New Roman" w:hAnsi="Times New Roman" w:cs="Times New Roman"/>
              </w:rPr>
              <w:t>высказыва</w:t>
            </w:r>
            <w:proofErr w:type="spellEnd"/>
            <w:r>
              <w:rPr>
                <w:rFonts w:ascii="Times New Roman" w:hAnsi="Times New Roman" w:cs="Times New Roman"/>
              </w:rPr>
              <w:t>-</w:t>
            </w:r>
          </w:p>
        </w:tc>
        <w:tc>
          <w:tcPr>
            <w:tcW w:w="962"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lastRenderedPageBreak/>
              <w:t>Устные ответы,</w:t>
            </w:r>
            <w:r>
              <w:rPr>
                <w:rFonts w:ascii="Times New Roman" w:hAnsi="Times New Roman" w:cs="Times New Roman"/>
              </w:rPr>
              <w:br/>
              <w:t xml:space="preserve">наблюдения учителя, </w:t>
            </w:r>
            <w:r>
              <w:rPr>
                <w:rFonts w:ascii="Times New Roman" w:hAnsi="Times New Roman" w:cs="Times New Roman"/>
              </w:rPr>
              <w:lastRenderedPageBreak/>
              <w:t>выполненные задания</w:t>
            </w:r>
          </w:p>
        </w:tc>
      </w:tr>
      <w:tr w:rsidR="008541FF" w:rsidTr="008541FF">
        <w:trPr>
          <w:trHeight w:val="15"/>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1472"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Целеполагание</w:t>
            </w:r>
            <w:proofErr w:type="spellEnd"/>
            <w:r>
              <w:rPr>
                <w:rFonts w:ascii="Times New Roman" w:hAnsi="Times New Roman" w:cs="Times New Roman"/>
              </w:rPr>
              <w:t>.</w:t>
            </w:r>
          </w:p>
        </w:tc>
        <w:tc>
          <w:tcPr>
            <w:tcW w:w="4221"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Откройте учебник на с. 68, определите тему и цель урока. </w:t>
            </w:r>
          </w:p>
        </w:tc>
        <w:tc>
          <w:tcPr>
            <w:tcW w:w="279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Формулируют тему, цель урока.</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r>
      <w:tr w:rsidR="008541FF" w:rsidTr="008541FF">
        <w:trPr>
          <w:trHeight w:val="30"/>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1472"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3. Устный счет</w:t>
            </w:r>
          </w:p>
        </w:tc>
        <w:tc>
          <w:tcPr>
            <w:tcW w:w="4221"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Наберите множителями, посчитайте.</w:t>
            </w:r>
          </w:p>
        </w:tc>
        <w:tc>
          <w:tcPr>
            <w:tcW w:w="279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r>
      <w:tr w:rsidR="008541FF" w:rsidTr="008541FF">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8541FF" w:rsidRDefault="008541FF" w:rsidP="008541FF">
            <w:pPr>
              <w:rPr>
                <w:rFonts w:ascii="Times New Roman" w:hAnsi="Times New Roman" w:cs="Times New Roman"/>
                <w:b/>
                <w:bCs/>
              </w:rPr>
            </w:pPr>
            <w:r>
              <w:rPr>
                <w:rFonts w:ascii="Times New Roman" w:hAnsi="Times New Roman" w:cs="Times New Roman"/>
                <w:spacing w:val="45"/>
                <w:sz w:val="20"/>
                <w:szCs w:val="20"/>
              </w:rPr>
              <w:lastRenderedPageBreak/>
              <w:br w:type="page"/>
            </w:r>
            <w:r>
              <w:rPr>
                <w:rFonts w:ascii="Times New Roman" w:hAnsi="Times New Roman" w:cs="Times New Roman"/>
                <w:b/>
                <w:bCs/>
              </w:rPr>
              <w:t xml:space="preserve"> </w:t>
            </w:r>
          </w:p>
        </w:tc>
        <w:tc>
          <w:tcPr>
            <w:tcW w:w="1472"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21"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jc w:val="center"/>
              <w:rPr>
                <w:rFonts w:ascii="Times New Roman" w:hAnsi="Times New Roman" w:cs="Times New Roman"/>
                <w:i/>
                <w:iCs/>
                <w:sz w:val="22"/>
                <w:szCs w:val="22"/>
              </w:rPr>
            </w:pPr>
            <w:r>
              <w:rPr>
                <w:rFonts w:ascii="Times New Roman" w:hAnsi="Times New Roman" w:cs="Times New Roman"/>
                <w:i/>
                <w:iCs/>
                <w:noProof/>
                <w:sz w:val="22"/>
                <w:szCs w:val="22"/>
                <w:lang w:val="ru-RU"/>
              </w:rPr>
              <w:drawing>
                <wp:inline distT="0" distB="0" distL="0" distR="0">
                  <wp:extent cx="1133475" cy="1104900"/>
                  <wp:effectExtent l="19050" t="0" r="9525"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a:srcRect/>
                          <a:stretch>
                            <a:fillRect/>
                          </a:stretch>
                        </pic:blipFill>
                        <pic:spPr bwMode="auto">
                          <a:xfrm>
                            <a:off x="0" y="0"/>
                            <a:ext cx="1133475" cy="1104900"/>
                          </a:xfrm>
                          <a:prstGeom prst="rect">
                            <a:avLst/>
                          </a:prstGeom>
                          <a:noFill/>
                          <a:ln w="9525">
                            <a:noFill/>
                            <a:miter lim="800000"/>
                            <a:headEnd/>
                            <a:tailEnd/>
                          </a:ln>
                        </pic:spPr>
                      </pic:pic>
                    </a:graphicData>
                  </a:graphic>
                </wp:inline>
              </w:drawing>
            </w:r>
          </w:p>
        </w:tc>
        <w:tc>
          <w:tcPr>
            <w:tcW w:w="279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9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4"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roofErr w:type="spellStart"/>
            <w:r>
              <w:rPr>
                <w:rFonts w:ascii="Times New Roman" w:hAnsi="Times New Roman" w:cs="Times New Roman"/>
              </w:rPr>
              <w:t>ния</w:t>
            </w:r>
            <w:proofErr w:type="spellEnd"/>
            <w:r>
              <w:rPr>
                <w:rFonts w:ascii="Times New Roman" w:hAnsi="Times New Roman" w:cs="Times New Roman"/>
              </w:rPr>
              <w:t xml:space="preserve">, подведение </w:t>
            </w:r>
            <w:r>
              <w:rPr>
                <w:rFonts w:ascii="Times New Roman" w:hAnsi="Times New Roman" w:cs="Times New Roman"/>
              </w:rPr>
              <w:br/>
              <w:t>под понятие.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ориентируются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в учебнике; контролируют учебные действия; замечают допущенные ошибки; осознают правило контроля и успешно </w:t>
            </w:r>
            <w:proofErr w:type="spellStart"/>
            <w:r>
              <w:rPr>
                <w:rFonts w:ascii="Times New Roman" w:hAnsi="Times New Roman" w:cs="Times New Roman"/>
              </w:rPr>
              <w:t>исполь-зуют</w:t>
            </w:r>
            <w:proofErr w:type="spellEnd"/>
            <w:r>
              <w:rPr>
                <w:rFonts w:ascii="Times New Roman" w:hAnsi="Times New Roman" w:cs="Times New Roman"/>
              </w:rPr>
              <w:t xml:space="preserve"> его в решении учебной задачи.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обмениваются </w:t>
            </w:r>
            <w:r>
              <w:rPr>
                <w:rFonts w:ascii="Times New Roman" w:hAnsi="Times New Roman" w:cs="Times New Roman"/>
              </w:rPr>
              <w:br/>
              <w:t>мнениями; умеют слушать друг друга, строить понятные для партнера по коммуникации речевые высказывания, задавать вопросы с целью получения необходимой для решения проблемы информации.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способны </w:t>
            </w:r>
            <w:r>
              <w:rPr>
                <w:rFonts w:ascii="Times New Roman" w:hAnsi="Times New Roman" w:cs="Times New Roman"/>
              </w:rPr>
              <w:lastRenderedPageBreak/>
              <w:t xml:space="preserve">адекватно рассуждать о </w:t>
            </w:r>
            <w:proofErr w:type="spellStart"/>
            <w:r>
              <w:rPr>
                <w:rFonts w:ascii="Times New Roman" w:hAnsi="Times New Roman" w:cs="Times New Roman"/>
              </w:rPr>
              <w:t>при-чинах</w:t>
            </w:r>
            <w:proofErr w:type="spellEnd"/>
            <w:r>
              <w:rPr>
                <w:rFonts w:ascii="Times New Roman" w:hAnsi="Times New Roman" w:cs="Times New Roman"/>
              </w:rPr>
              <w:t xml:space="preserve"> своего успеха или неуспеха в учении, связывая успехи </w:t>
            </w:r>
          </w:p>
        </w:tc>
        <w:tc>
          <w:tcPr>
            <w:tcW w:w="962"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21"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Посчитайте.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624 – 4</w:t>
            </w:r>
            <w:r>
              <w:rPr>
                <w:rFonts w:ascii="Times New Roman" w:hAnsi="Times New Roman" w:cs="Times New Roman"/>
              </w:rPr>
              <w:tab/>
            </w:r>
            <w:r>
              <w:rPr>
                <w:rFonts w:ascii="Times New Roman" w:hAnsi="Times New Roman" w:cs="Times New Roman"/>
              </w:rPr>
              <w:tab/>
              <w:t xml:space="preserve">475 + 2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624 – 20</w:t>
            </w:r>
            <w:r>
              <w:rPr>
                <w:rFonts w:ascii="Times New Roman" w:hAnsi="Times New Roman" w:cs="Times New Roman"/>
              </w:rPr>
              <w:tab/>
            </w:r>
            <w:r>
              <w:rPr>
                <w:rFonts w:ascii="Times New Roman" w:hAnsi="Times New Roman" w:cs="Times New Roman"/>
              </w:rPr>
              <w:tab/>
              <w:t xml:space="preserve">475 + 20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624 – 600</w:t>
            </w:r>
            <w:r>
              <w:rPr>
                <w:rFonts w:ascii="Times New Roman" w:hAnsi="Times New Roman" w:cs="Times New Roman"/>
              </w:rPr>
              <w:tab/>
            </w:r>
            <w:r>
              <w:rPr>
                <w:rFonts w:ascii="Times New Roman" w:hAnsi="Times New Roman" w:cs="Times New Roman"/>
              </w:rPr>
              <w:tab/>
              <w:t xml:space="preserve">475 + 200    </w:t>
            </w:r>
          </w:p>
          <w:p w:rsidR="008541FF" w:rsidRDefault="008541FF">
            <w:pPr>
              <w:pStyle w:val="ParagraphStyle"/>
              <w:spacing w:before="60" w:line="252" w:lineRule="auto"/>
              <w:rPr>
                <w:rFonts w:ascii="Times New Roman" w:hAnsi="Times New Roman" w:cs="Times New Roman"/>
              </w:rPr>
            </w:pPr>
            <w:r>
              <w:rPr>
                <w:rFonts w:ascii="Times New Roman" w:hAnsi="Times New Roman" w:cs="Times New Roman"/>
              </w:rPr>
              <w:t>362 – 2</w:t>
            </w:r>
            <w:r>
              <w:rPr>
                <w:rFonts w:ascii="Times New Roman" w:hAnsi="Times New Roman" w:cs="Times New Roman"/>
              </w:rPr>
              <w:tab/>
            </w:r>
            <w:r>
              <w:rPr>
                <w:rFonts w:ascii="Times New Roman" w:hAnsi="Times New Roman" w:cs="Times New Roman"/>
              </w:rPr>
              <w:tab/>
              <w:t>553 + 4</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362 – 60</w:t>
            </w:r>
            <w:r>
              <w:rPr>
                <w:rFonts w:ascii="Times New Roman" w:hAnsi="Times New Roman" w:cs="Times New Roman"/>
              </w:rPr>
              <w:tab/>
            </w:r>
            <w:r>
              <w:rPr>
                <w:rFonts w:ascii="Times New Roman" w:hAnsi="Times New Roman" w:cs="Times New Roman"/>
              </w:rPr>
              <w:tab/>
              <w:t>553 + 40</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362 – 300</w:t>
            </w:r>
            <w:r>
              <w:rPr>
                <w:rFonts w:ascii="Times New Roman" w:hAnsi="Times New Roman" w:cs="Times New Roman"/>
              </w:rPr>
              <w:tab/>
            </w:r>
            <w:r>
              <w:rPr>
                <w:rFonts w:ascii="Times New Roman" w:hAnsi="Times New Roman" w:cs="Times New Roman"/>
              </w:rPr>
              <w:tab/>
              <w:t>553 + 400</w:t>
            </w:r>
          </w:p>
        </w:tc>
        <w:tc>
          <w:tcPr>
            <w:tcW w:w="279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4221"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Во сколько раз 54 больше, чем 9?</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На сколько единиц 54 больше, чем 9?</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Во сколько раз 10 меньше, чем 70?</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На сколько единиц 10 меньше, </w:t>
            </w:r>
            <w:r>
              <w:rPr>
                <w:rFonts w:ascii="Times New Roman" w:hAnsi="Times New Roman" w:cs="Times New Roman"/>
              </w:rPr>
              <w:br/>
              <w:t>чем 70?</w:t>
            </w:r>
          </w:p>
        </w:tc>
        <w:tc>
          <w:tcPr>
            <w:tcW w:w="279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III. Изучение нового материала</w:t>
            </w:r>
          </w:p>
        </w:tc>
        <w:tc>
          <w:tcPr>
            <w:tcW w:w="1472"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1. Подготовка к рассмотрению нового способа вычисления.</w:t>
            </w:r>
          </w:p>
        </w:tc>
        <w:tc>
          <w:tcPr>
            <w:tcW w:w="4221"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Дополните до 100 числа 90, 70, </w:t>
            </w:r>
            <w:r>
              <w:rPr>
                <w:rFonts w:ascii="Times New Roman" w:hAnsi="Times New Roman" w:cs="Times New Roman"/>
              </w:rPr>
              <w:br/>
              <w:t>40, 10.</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Дополните до 300 числа 270, 250, 220.</w:t>
            </w:r>
          </w:p>
        </w:tc>
        <w:tc>
          <w:tcPr>
            <w:tcW w:w="279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2. Объяснение учителя</w:t>
            </w:r>
          </w:p>
        </w:tc>
        <w:tc>
          <w:tcPr>
            <w:tcW w:w="4221"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При сложении и вычитании с переходом через разрядную единицу второе</w:t>
            </w:r>
          </w:p>
        </w:tc>
        <w:tc>
          <w:tcPr>
            <w:tcW w:w="279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Внимательно слушают</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8541FF" w:rsidRDefault="008541FF" w:rsidP="008541FF">
            <w:pPr>
              <w:rPr>
                <w:rFonts w:ascii="Times New Roman" w:hAnsi="Times New Roman" w:cs="Times New Roman"/>
                <w:b/>
                <w:bCs/>
              </w:rPr>
            </w:pPr>
            <w:r>
              <w:rPr>
                <w:rFonts w:ascii="Times New Roman" w:hAnsi="Times New Roman" w:cs="Times New Roman"/>
                <w:i/>
                <w:iCs/>
              </w:rPr>
              <w:lastRenderedPageBreak/>
              <w:br w:type="page"/>
            </w:r>
            <w:r>
              <w:rPr>
                <w:rFonts w:ascii="Times New Roman" w:hAnsi="Times New Roman" w:cs="Times New Roman"/>
                <w:b/>
                <w:bCs/>
              </w:rPr>
              <w:t xml:space="preserve"> </w:t>
            </w:r>
          </w:p>
        </w:tc>
        <w:tc>
          <w:tcPr>
            <w:tcW w:w="147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4221"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слагаемое (вычитаемое) представляют в виде суммы таких удобных слагаемых, чтобы одно из них дополняло </w:t>
            </w:r>
            <w:r>
              <w:rPr>
                <w:rFonts w:ascii="Times New Roman" w:hAnsi="Times New Roman" w:cs="Times New Roman"/>
              </w:rPr>
              <w:br/>
              <w:t xml:space="preserve">первое слагаемое до круглых сотен </w:t>
            </w:r>
            <w:r>
              <w:rPr>
                <w:rFonts w:ascii="Times New Roman" w:hAnsi="Times New Roman" w:cs="Times New Roman"/>
              </w:rPr>
              <w:br/>
              <w:t>(при вычитании одного из них получались круглые сотни).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80 + 60 = 80 + (20 + 40) =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lang w:val="ru-RU"/>
              </w:rPr>
              <w:drawing>
                <wp:inline distT="0" distB="0" distL="0" distR="0">
                  <wp:extent cx="323850" cy="228600"/>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a:srcRect/>
                          <a:stretch>
                            <a:fillRect/>
                          </a:stretch>
                        </pic:blipFill>
                        <pic:spPr bwMode="auto">
                          <a:xfrm>
                            <a:off x="0" y="0"/>
                            <a:ext cx="323850" cy="228600"/>
                          </a:xfrm>
                          <a:prstGeom prst="rect">
                            <a:avLst/>
                          </a:prstGeom>
                          <a:noFill/>
                          <a:ln w="9525">
                            <a:noFill/>
                            <a:miter lim="800000"/>
                            <a:headEnd/>
                            <a:tailEnd/>
                          </a:ln>
                        </pic:spPr>
                      </pic:pic>
                    </a:graphicData>
                  </a:graphic>
                </wp:inline>
              </w:drawing>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20  40</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(80 + 20) + 40 = 140</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140 – 60 = 140 – (40 + 20) =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lang w:val="ru-RU"/>
              </w:rPr>
              <w:drawing>
                <wp:inline distT="0" distB="0" distL="0" distR="0">
                  <wp:extent cx="323850" cy="228600"/>
                  <wp:effectExtent l="1905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srcRect/>
                          <a:stretch>
                            <a:fillRect/>
                          </a:stretch>
                        </pic:blipFill>
                        <pic:spPr bwMode="auto">
                          <a:xfrm>
                            <a:off x="0" y="0"/>
                            <a:ext cx="323850" cy="228600"/>
                          </a:xfrm>
                          <a:prstGeom prst="rect">
                            <a:avLst/>
                          </a:prstGeom>
                          <a:noFill/>
                          <a:ln w="9525">
                            <a:noFill/>
                            <a:miter lim="800000"/>
                            <a:headEnd/>
                            <a:tailEnd/>
                          </a:ln>
                        </pic:spPr>
                      </pic:pic>
                    </a:graphicData>
                  </a:graphic>
                </wp:inline>
              </w:drawing>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40   20</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(140 – 40) – 20 = 80</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Здесь удобен также прием выполнения действий над десятками: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8 </w:t>
            </w:r>
            <w:proofErr w:type="spellStart"/>
            <w:r>
              <w:rPr>
                <w:rFonts w:ascii="Times New Roman" w:hAnsi="Times New Roman" w:cs="Times New Roman"/>
              </w:rPr>
              <w:t>дес</w:t>
            </w:r>
            <w:proofErr w:type="spellEnd"/>
            <w:r>
              <w:rPr>
                <w:rFonts w:ascii="Times New Roman" w:hAnsi="Times New Roman" w:cs="Times New Roman"/>
              </w:rPr>
              <w:t xml:space="preserve">. + 6 </w:t>
            </w:r>
            <w:proofErr w:type="spellStart"/>
            <w:r>
              <w:rPr>
                <w:rFonts w:ascii="Times New Roman" w:hAnsi="Times New Roman" w:cs="Times New Roman"/>
              </w:rPr>
              <w:t>дес</w:t>
            </w:r>
            <w:proofErr w:type="spellEnd"/>
            <w:r>
              <w:rPr>
                <w:rFonts w:ascii="Times New Roman" w:hAnsi="Times New Roman" w:cs="Times New Roman"/>
              </w:rPr>
              <w:t xml:space="preserve">. = 14 </w:t>
            </w:r>
            <w:proofErr w:type="spellStart"/>
            <w:r>
              <w:rPr>
                <w:rFonts w:ascii="Times New Roman" w:hAnsi="Times New Roman" w:cs="Times New Roman"/>
              </w:rPr>
              <w:t>дес</w:t>
            </w:r>
            <w:proofErr w:type="spellEnd"/>
            <w:r>
              <w:rPr>
                <w:rFonts w:ascii="Times New Roman" w:hAnsi="Times New Roman" w:cs="Times New Roman"/>
              </w:rPr>
              <w:t xml:space="preserve">., </w:t>
            </w:r>
            <w:r>
              <w:rPr>
                <w:rFonts w:ascii="Times New Roman" w:hAnsi="Times New Roman" w:cs="Times New Roman"/>
              </w:rPr>
              <w:br/>
              <w:t xml:space="preserve">14 </w:t>
            </w:r>
            <w:proofErr w:type="spellStart"/>
            <w:r>
              <w:rPr>
                <w:rFonts w:ascii="Times New Roman" w:hAnsi="Times New Roman" w:cs="Times New Roman"/>
              </w:rPr>
              <w:t>дес</w:t>
            </w:r>
            <w:proofErr w:type="spellEnd"/>
            <w:r>
              <w:rPr>
                <w:rFonts w:ascii="Times New Roman" w:hAnsi="Times New Roman" w:cs="Times New Roman"/>
              </w:rPr>
              <w:t xml:space="preserve">. – 6 </w:t>
            </w:r>
            <w:proofErr w:type="spellStart"/>
            <w:r>
              <w:rPr>
                <w:rFonts w:ascii="Times New Roman" w:hAnsi="Times New Roman" w:cs="Times New Roman"/>
              </w:rPr>
              <w:t>дес</w:t>
            </w:r>
            <w:proofErr w:type="spellEnd"/>
            <w:r>
              <w:rPr>
                <w:rFonts w:ascii="Times New Roman" w:hAnsi="Times New Roman" w:cs="Times New Roman"/>
              </w:rPr>
              <w:t xml:space="preserve">. = 8 </w:t>
            </w:r>
            <w:proofErr w:type="spellStart"/>
            <w:r>
              <w:rPr>
                <w:rFonts w:ascii="Times New Roman" w:hAnsi="Times New Roman" w:cs="Times New Roman"/>
              </w:rPr>
              <w:t>дес</w:t>
            </w:r>
            <w:proofErr w:type="spellEnd"/>
            <w:r>
              <w:rPr>
                <w:rFonts w:ascii="Times New Roman" w:hAnsi="Times New Roman" w:cs="Times New Roman"/>
              </w:rPr>
              <w:t>.</w:t>
            </w:r>
          </w:p>
        </w:tc>
        <w:tc>
          <w:tcPr>
            <w:tcW w:w="27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9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с усилиями, </w:t>
            </w:r>
            <w:proofErr w:type="spellStart"/>
            <w:r>
              <w:rPr>
                <w:rFonts w:ascii="Times New Roman" w:hAnsi="Times New Roman" w:cs="Times New Roman"/>
              </w:rPr>
              <w:t>трудо</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любием</w:t>
            </w:r>
            <w:proofErr w:type="spellEnd"/>
          </w:p>
        </w:tc>
        <w:tc>
          <w:tcPr>
            <w:tcW w:w="9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rsidTr="008541FF">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IV. Первичное закреп-</w:t>
            </w:r>
            <w:r>
              <w:rPr>
                <w:rFonts w:ascii="Times New Roman" w:hAnsi="Times New Roman" w:cs="Times New Roman"/>
                <w:b/>
                <w:bCs/>
              </w:rPr>
              <w:br/>
            </w:r>
            <w:proofErr w:type="spellStart"/>
            <w:r>
              <w:rPr>
                <w:rFonts w:ascii="Times New Roman" w:hAnsi="Times New Roman" w:cs="Times New Roman"/>
                <w:b/>
                <w:bCs/>
              </w:rPr>
              <w:t>ление</w:t>
            </w:r>
            <w:proofErr w:type="spellEnd"/>
          </w:p>
        </w:tc>
        <w:tc>
          <w:tcPr>
            <w:tcW w:w="1472"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Работа </w:t>
            </w:r>
            <w:r>
              <w:rPr>
                <w:rFonts w:ascii="Times New Roman" w:hAnsi="Times New Roman" w:cs="Times New Roman"/>
              </w:rPr>
              <w:br/>
              <w:t>по учебнику.</w:t>
            </w:r>
          </w:p>
        </w:tc>
        <w:tc>
          <w:tcPr>
            <w:tcW w:w="4221"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Рассмотрите решение примеров </w:t>
            </w:r>
            <w:r>
              <w:rPr>
                <w:rFonts w:ascii="Times New Roman" w:hAnsi="Times New Roman" w:cs="Times New Roman"/>
              </w:rPr>
              <w:br/>
              <w:t>вверху с. 68.</w:t>
            </w:r>
          </w:p>
        </w:tc>
        <w:tc>
          <w:tcPr>
            <w:tcW w:w="279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Объясняют, как выполнено решение.</w:t>
            </w:r>
          </w:p>
        </w:tc>
        <w:tc>
          <w:tcPr>
            <w:tcW w:w="9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w:t>
            </w:r>
          </w:p>
        </w:tc>
        <w:tc>
          <w:tcPr>
            <w:tcW w:w="2494"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w:t>
            </w:r>
            <w:r>
              <w:rPr>
                <w:rFonts w:ascii="Times New Roman" w:hAnsi="Times New Roman" w:cs="Times New Roman"/>
              </w:rPr>
              <w:br/>
              <w:t xml:space="preserve">логические действия, поиск необходимой информации из </w:t>
            </w:r>
            <w:proofErr w:type="spellStart"/>
            <w:r>
              <w:rPr>
                <w:rFonts w:ascii="Times New Roman" w:hAnsi="Times New Roman" w:cs="Times New Roman"/>
              </w:rPr>
              <w:t>рас-сказа</w:t>
            </w:r>
            <w:proofErr w:type="spellEnd"/>
            <w:r>
              <w:rPr>
                <w:rFonts w:ascii="Times New Roman" w:hAnsi="Times New Roman" w:cs="Times New Roman"/>
              </w:rPr>
              <w:t xml:space="preserve"> учителя, ответов учащихся.</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 принимают и </w:t>
            </w:r>
            <w:r>
              <w:rPr>
                <w:rFonts w:ascii="Times New Roman" w:hAnsi="Times New Roman" w:cs="Times New Roman"/>
              </w:rPr>
              <w:lastRenderedPageBreak/>
              <w:t xml:space="preserve">сохраняют цели и задачи </w:t>
            </w:r>
          </w:p>
        </w:tc>
        <w:tc>
          <w:tcPr>
            <w:tcW w:w="962"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lastRenderedPageBreak/>
              <w:t>Устные ответы</w:t>
            </w: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4221"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1.</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380 + 60 = 380 + (20 + 40) = </w:t>
            </w:r>
            <w:r>
              <w:rPr>
                <w:rFonts w:ascii="Times New Roman" w:hAnsi="Times New Roman" w:cs="Times New Roman"/>
              </w:rPr>
              <w:br/>
              <w:t>= (380 + 20) + 40 = 400 + 40 = 440</w:t>
            </w:r>
          </w:p>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Аналогично комментируются при </w:t>
            </w:r>
            <w:proofErr w:type="spellStart"/>
            <w:r>
              <w:rPr>
                <w:rFonts w:ascii="Times New Roman" w:hAnsi="Times New Roman" w:cs="Times New Roman"/>
                <w:i/>
                <w:iCs/>
              </w:rPr>
              <w:t>ре-</w:t>
            </w:r>
            <w:r>
              <w:rPr>
                <w:rFonts w:ascii="Times New Roman" w:hAnsi="Times New Roman" w:cs="Times New Roman"/>
                <w:i/>
                <w:iCs/>
              </w:rPr>
              <w:lastRenderedPageBreak/>
              <w:t>шении</w:t>
            </w:r>
            <w:proofErr w:type="spellEnd"/>
            <w:r>
              <w:rPr>
                <w:rFonts w:ascii="Times New Roman" w:hAnsi="Times New Roman" w:cs="Times New Roman"/>
                <w:i/>
                <w:iCs/>
              </w:rPr>
              <w:t xml:space="preserve"> другие примеры.</w:t>
            </w:r>
          </w:p>
        </w:tc>
        <w:tc>
          <w:tcPr>
            <w:tcW w:w="279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Представляем число 60 </w:t>
            </w:r>
            <w:r>
              <w:rPr>
                <w:rFonts w:ascii="Times New Roman" w:hAnsi="Times New Roman" w:cs="Times New Roman"/>
              </w:rPr>
              <w:br/>
              <w:t xml:space="preserve">в виде суммы удобных слагаемых 20 и 40. </w:t>
            </w:r>
            <w:r>
              <w:rPr>
                <w:rFonts w:ascii="Times New Roman" w:hAnsi="Times New Roman" w:cs="Times New Roman"/>
              </w:rPr>
              <w:lastRenderedPageBreak/>
              <w:t xml:space="preserve">Сначала к 380 удобно </w:t>
            </w:r>
            <w:proofErr w:type="spellStart"/>
            <w:r>
              <w:rPr>
                <w:rFonts w:ascii="Times New Roman" w:hAnsi="Times New Roman" w:cs="Times New Roman"/>
              </w:rPr>
              <w:t>приба</w:t>
            </w:r>
            <w:proofErr w:type="spellEnd"/>
            <w:r>
              <w:rPr>
                <w:rFonts w:ascii="Times New Roman" w:hAnsi="Times New Roman" w:cs="Times New Roman"/>
              </w:rPr>
              <w:t>-</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8541FF" w:rsidRDefault="008541FF" w:rsidP="008541FF">
            <w:pPr>
              <w:rPr>
                <w:rFonts w:ascii="Times New Roman" w:hAnsi="Times New Roman" w:cs="Times New Roman"/>
                <w:b/>
                <w:bCs/>
              </w:rPr>
            </w:pPr>
            <w:r>
              <w:rPr>
                <w:rFonts w:ascii="Times New Roman" w:hAnsi="Times New Roman" w:cs="Times New Roman"/>
                <w:i/>
                <w:iCs/>
              </w:rPr>
              <w:lastRenderedPageBreak/>
              <w:br w:type="page"/>
            </w:r>
            <w:r>
              <w:rPr>
                <w:rFonts w:ascii="Times New Roman" w:hAnsi="Times New Roman" w:cs="Times New Roman"/>
                <w:b/>
                <w:bCs/>
              </w:rPr>
              <w:t xml:space="preserve"> </w:t>
            </w:r>
          </w:p>
        </w:tc>
        <w:tc>
          <w:tcPr>
            <w:tcW w:w="1472"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21"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2794" w:type="dxa"/>
            <w:tcBorders>
              <w:top w:val="single" w:sz="6" w:space="0" w:color="000000"/>
              <w:left w:val="single" w:sz="6" w:space="0" w:color="000000"/>
              <w:bottom w:val="nil"/>
              <w:right w:val="single" w:sz="6" w:space="0" w:color="000000"/>
            </w:tcBorders>
          </w:tcPr>
          <w:p w:rsidR="008541FF" w:rsidRDefault="008541FF">
            <w:pPr>
              <w:pStyle w:val="ParagraphStyle"/>
              <w:rPr>
                <w:rFonts w:ascii="Times New Roman" w:hAnsi="Times New Roman" w:cs="Times New Roman"/>
              </w:rPr>
            </w:pPr>
            <w:r>
              <w:rPr>
                <w:rFonts w:ascii="Times New Roman" w:hAnsi="Times New Roman" w:cs="Times New Roman"/>
              </w:rPr>
              <w:t>вить 20, а потом еще 40. Получаем ответ 440.</w:t>
            </w:r>
          </w:p>
        </w:tc>
        <w:tc>
          <w:tcPr>
            <w:tcW w:w="9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4"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учебной деятельности; осуществляют контроль учебных действий</w:t>
            </w:r>
          </w:p>
        </w:tc>
        <w:tc>
          <w:tcPr>
            <w:tcW w:w="962"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rsidTr="008541FF">
        <w:trPr>
          <w:trHeight w:val="15"/>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Физкультминутка</w:t>
            </w:r>
          </w:p>
        </w:tc>
        <w:tc>
          <w:tcPr>
            <w:tcW w:w="4221"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Организует проведение физкультминутки</w:t>
            </w:r>
          </w:p>
        </w:tc>
        <w:tc>
          <w:tcPr>
            <w:tcW w:w="279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Выполняют упражнения согласно инструкции </w:t>
            </w:r>
            <w:r>
              <w:rPr>
                <w:rFonts w:ascii="Times New Roman" w:hAnsi="Times New Roman" w:cs="Times New Roman"/>
                <w:i/>
                <w:iCs/>
              </w:rPr>
              <w:br/>
              <w:t>учителя</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V. Практическая деятельность</w:t>
            </w:r>
          </w:p>
        </w:tc>
        <w:tc>
          <w:tcPr>
            <w:tcW w:w="1472"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1. Решение примеров.</w:t>
            </w:r>
          </w:p>
        </w:tc>
        <w:tc>
          <w:tcPr>
            <w:tcW w:w="4221"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2.</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Вспомните приемы проверки.</w:t>
            </w:r>
          </w:p>
          <w:p w:rsidR="008541FF" w:rsidRDefault="008541FF">
            <w:pPr>
              <w:pStyle w:val="ParagraphStyle"/>
              <w:spacing w:before="60" w:after="60" w:line="252" w:lineRule="auto"/>
              <w:rPr>
                <w:rFonts w:ascii="Times New Roman" w:hAnsi="Times New Roman" w:cs="Times New Roman"/>
              </w:rPr>
            </w:pPr>
            <w:r>
              <w:rPr>
                <w:rFonts w:ascii="Times New Roman" w:hAnsi="Times New Roman" w:cs="Times New Roman"/>
                <w:noProof/>
                <w:lang w:val="ru-RU"/>
              </w:rPr>
              <w:drawing>
                <wp:inline distT="0" distB="0" distL="0" distR="0">
                  <wp:extent cx="2171700" cy="514350"/>
                  <wp:effectExtent l="1905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srcRect/>
                          <a:stretch>
                            <a:fillRect/>
                          </a:stretch>
                        </pic:blipFill>
                        <pic:spPr bwMode="auto">
                          <a:xfrm>
                            <a:off x="0" y="0"/>
                            <a:ext cx="2171700" cy="514350"/>
                          </a:xfrm>
                          <a:prstGeom prst="rect">
                            <a:avLst/>
                          </a:prstGeom>
                          <a:noFill/>
                          <a:ln w="9525">
                            <a:noFill/>
                            <a:miter lim="800000"/>
                            <a:headEnd/>
                            <a:tailEnd/>
                          </a:ln>
                        </pic:spPr>
                      </pic:pic>
                    </a:graphicData>
                  </a:graphic>
                </wp:inline>
              </w:drawing>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32 · 3 = 96</w:t>
            </w:r>
            <w:r>
              <w:rPr>
                <w:rFonts w:ascii="Times New Roman" w:hAnsi="Times New Roman" w:cs="Times New Roman"/>
              </w:rPr>
              <w:tab/>
            </w:r>
            <w:r>
              <w:rPr>
                <w:rFonts w:ascii="Times New Roman" w:hAnsi="Times New Roman" w:cs="Times New Roman"/>
              </w:rPr>
              <w:tab/>
              <w:t>96 : 6 = 16</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96 : 3 = 32</w:t>
            </w:r>
            <w:r>
              <w:rPr>
                <w:rFonts w:ascii="Times New Roman" w:hAnsi="Times New Roman" w:cs="Times New Roman"/>
              </w:rPr>
              <w:tab/>
            </w:r>
            <w:r>
              <w:rPr>
                <w:rFonts w:ascii="Times New Roman" w:hAnsi="Times New Roman" w:cs="Times New Roman"/>
              </w:rPr>
              <w:tab/>
              <w:t>16 · 6 = 96</w:t>
            </w:r>
          </w:p>
        </w:tc>
        <w:tc>
          <w:tcPr>
            <w:tcW w:w="279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Выполняют с комментированием у доски.</w:t>
            </w:r>
          </w:p>
        </w:tc>
        <w:tc>
          <w:tcPr>
            <w:tcW w:w="9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самостоятельно осуществляют расширенный поиск необходимой информации </w:t>
            </w:r>
            <w:r>
              <w:rPr>
                <w:rFonts w:ascii="Times New Roman" w:hAnsi="Times New Roman" w:cs="Times New Roman"/>
              </w:rPr>
              <w:br/>
              <w:t xml:space="preserve">в учебнике, моделирование и преобразование моделей разных типов (схемы, знаки </w:t>
            </w:r>
            <w:r>
              <w:rPr>
                <w:rFonts w:ascii="Times New Roman" w:hAnsi="Times New Roman" w:cs="Times New Roman"/>
              </w:rPr>
              <w:br/>
              <w:t xml:space="preserve">и т. д.), построение </w:t>
            </w:r>
            <w:r>
              <w:rPr>
                <w:rFonts w:ascii="Times New Roman" w:hAnsi="Times New Roman" w:cs="Times New Roman"/>
              </w:rPr>
              <w:br/>
              <w:t xml:space="preserve">логической цепи </w:t>
            </w:r>
            <w:r>
              <w:rPr>
                <w:rFonts w:ascii="Times New Roman" w:hAnsi="Times New Roman" w:cs="Times New Roman"/>
              </w:rPr>
              <w:br/>
              <w:t>рассуждений, дока-</w:t>
            </w:r>
            <w:r>
              <w:rPr>
                <w:rFonts w:ascii="Times New Roman" w:hAnsi="Times New Roman" w:cs="Times New Roman"/>
              </w:rPr>
              <w:br/>
            </w:r>
            <w:proofErr w:type="spellStart"/>
            <w:r>
              <w:rPr>
                <w:rFonts w:ascii="Times New Roman" w:hAnsi="Times New Roman" w:cs="Times New Roman"/>
              </w:rPr>
              <w:t>зательство</w:t>
            </w:r>
            <w:proofErr w:type="spellEnd"/>
            <w:r>
              <w:rPr>
                <w:rFonts w:ascii="Times New Roman" w:hAnsi="Times New Roman" w:cs="Times New Roman"/>
              </w:rPr>
              <w:t>.</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осуществляют </w:t>
            </w:r>
            <w:r>
              <w:rPr>
                <w:rFonts w:ascii="Times New Roman" w:hAnsi="Times New Roman" w:cs="Times New Roman"/>
              </w:rPr>
              <w:br/>
              <w:t xml:space="preserve">волевую </w:t>
            </w:r>
            <w:proofErr w:type="spellStart"/>
            <w:r>
              <w:rPr>
                <w:rFonts w:ascii="Times New Roman" w:hAnsi="Times New Roman" w:cs="Times New Roman"/>
              </w:rPr>
              <w:t>саморегуляцию</w:t>
            </w:r>
            <w:proofErr w:type="spellEnd"/>
            <w:r>
              <w:rPr>
                <w:rFonts w:ascii="Times New Roman" w:hAnsi="Times New Roman" w:cs="Times New Roman"/>
              </w:rPr>
              <w:t xml:space="preserve"> при возникновении затруднений.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 адекватно используют речевые средства для решения ком-</w:t>
            </w:r>
            <w:r>
              <w:rPr>
                <w:rFonts w:ascii="Times New Roman" w:hAnsi="Times New Roman" w:cs="Times New Roman"/>
              </w:rPr>
              <w:br/>
            </w:r>
            <w:proofErr w:type="spellStart"/>
            <w:r>
              <w:rPr>
                <w:rFonts w:ascii="Times New Roman" w:hAnsi="Times New Roman" w:cs="Times New Roman"/>
              </w:rPr>
              <w:t>муникативных</w:t>
            </w:r>
            <w:proofErr w:type="spellEnd"/>
            <w:r>
              <w:rPr>
                <w:rFonts w:ascii="Times New Roman" w:hAnsi="Times New Roman" w:cs="Times New Roman"/>
              </w:rPr>
              <w:t xml:space="preserve"> задач; </w:t>
            </w:r>
            <w:r>
              <w:rPr>
                <w:rFonts w:ascii="Times New Roman" w:hAnsi="Times New Roman" w:cs="Times New Roman"/>
              </w:rPr>
              <w:lastRenderedPageBreak/>
              <w:t xml:space="preserve">учитывают разные </w:t>
            </w:r>
          </w:p>
        </w:tc>
        <w:tc>
          <w:tcPr>
            <w:tcW w:w="962"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lastRenderedPageBreak/>
              <w:t>Устные ответы,</w:t>
            </w:r>
            <w:r>
              <w:rPr>
                <w:rFonts w:ascii="Times New Roman" w:hAnsi="Times New Roman" w:cs="Times New Roman"/>
              </w:rPr>
              <w:br/>
              <w:t xml:space="preserve">записи </w:t>
            </w:r>
            <w:r>
              <w:rPr>
                <w:rFonts w:ascii="Times New Roman" w:hAnsi="Times New Roman" w:cs="Times New Roman"/>
              </w:rPr>
              <w:br/>
              <w:t xml:space="preserve">в </w:t>
            </w:r>
            <w:proofErr w:type="spellStart"/>
            <w:r>
              <w:rPr>
                <w:rFonts w:ascii="Times New Roman" w:hAnsi="Times New Roman" w:cs="Times New Roman"/>
              </w:rPr>
              <w:t>тет</w:t>
            </w:r>
            <w:proofErr w:type="spellEnd"/>
            <w:r>
              <w:rPr>
                <w:rFonts w:ascii="Times New Roman" w:hAnsi="Times New Roman" w:cs="Times New Roman"/>
              </w:rPr>
              <w:t>-</w:t>
            </w:r>
            <w:r>
              <w:rPr>
                <w:rFonts w:ascii="Times New Roman" w:hAnsi="Times New Roman" w:cs="Times New Roman"/>
              </w:rPr>
              <w:br/>
              <w:t>ради</w:t>
            </w: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2. Решение задач.</w:t>
            </w:r>
          </w:p>
        </w:tc>
        <w:tc>
          <w:tcPr>
            <w:tcW w:w="4221"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 3</w:t>
            </w:r>
            <w:r>
              <w:rPr>
                <w:rFonts w:ascii="Times New Roman" w:hAnsi="Times New Roman" w:cs="Times New Roman"/>
              </w:rPr>
              <w:t xml:space="preserve"> (самостоятельно).</w:t>
            </w:r>
          </w:p>
        </w:tc>
        <w:tc>
          <w:tcPr>
            <w:tcW w:w="279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Выполняют самостоятельно с последующей проверкой.</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4221"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4.</w:t>
            </w:r>
          </w:p>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Учитель корректирует ответы </w:t>
            </w:r>
            <w:r>
              <w:rPr>
                <w:rFonts w:ascii="Times New Roman" w:hAnsi="Times New Roman" w:cs="Times New Roman"/>
                <w:i/>
                <w:iCs/>
              </w:rPr>
              <w:br/>
              <w:t>детей: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Сначала надо узнать, сколько деталей стал изготавливать рабочий в день на новом станке; затем ответить </w:t>
            </w:r>
            <w:r>
              <w:rPr>
                <w:rFonts w:ascii="Times New Roman" w:hAnsi="Times New Roman" w:cs="Times New Roman"/>
              </w:rPr>
              <w:br/>
              <w:t>на главный вопрос задачи: «Во сколько раз больше деталей изготовил рабочий за день на новом станке?».</w:t>
            </w:r>
          </w:p>
        </w:tc>
        <w:tc>
          <w:tcPr>
            <w:tcW w:w="279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Составляют план ре-</w:t>
            </w:r>
            <w:r>
              <w:rPr>
                <w:rFonts w:ascii="Times New Roman" w:hAnsi="Times New Roman" w:cs="Times New Roman"/>
                <w:i/>
                <w:iCs/>
              </w:rPr>
              <w:br/>
            </w:r>
            <w:proofErr w:type="spellStart"/>
            <w:r>
              <w:rPr>
                <w:rFonts w:ascii="Times New Roman" w:hAnsi="Times New Roman" w:cs="Times New Roman"/>
                <w:i/>
                <w:iCs/>
              </w:rPr>
              <w:t>шения</w:t>
            </w:r>
            <w:proofErr w:type="spellEnd"/>
            <w:r>
              <w:rPr>
                <w:rFonts w:ascii="Times New Roman" w:hAnsi="Times New Roman" w:cs="Times New Roman"/>
                <w:i/>
                <w:iCs/>
              </w:rPr>
              <w:t>.</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8541FF" w:rsidRDefault="008541FF" w:rsidP="008541FF">
            <w:pPr>
              <w:rPr>
                <w:rFonts w:ascii="Times New Roman" w:hAnsi="Times New Roman" w:cs="Times New Roman"/>
                <w:b/>
                <w:bCs/>
              </w:rPr>
            </w:pPr>
            <w:r>
              <w:rPr>
                <w:rFonts w:ascii="Times New Roman" w:hAnsi="Times New Roman" w:cs="Times New Roman"/>
                <w:i/>
                <w:iCs/>
              </w:rPr>
              <w:lastRenderedPageBreak/>
              <w:br w:type="page"/>
            </w:r>
            <w:r>
              <w:rPr>
                <w:rFonts w:ascii="Times New Roman" w:hAnsi="Times New Roman" w:cs="Times New Roman"/>
                <w:b/>
                <w:bCs/>
              </w:rPr>
              <w:t xml:space="preserve"> </w:t>
            </w:r>
          </w:p>
        </w:tc>
        <w:tc>
          <w:tcPr>
            <w:tcW w:w="1472"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21"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Решение: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1) 60 : 2 = 30 (д.) – в день на новом </w:t>
            </w:r>
            <w:r>
              <w:rPr>
                <w:rFonts w:ascii="Times New Roman" w:hAnsi="Times New Roman" w:cs="Times New Roman"/>
              </w:rPr>
              <w:br/>
              <w:t>станке.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2) 30 : 15 = 2 (раза) – больше.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О т в е т: в 2 раза больше.</w:t>
            </w:r>
          </w:p>
        </w:tc>
        <w:tc>
          <w:tcPr>
            <w:tcW w:w="279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Записывают решение </w:t>
            </w:r>
            <w:r>
              <w:rPr>
                <w:rFonts w:ascii="Times New Roman" w:hAnsi="Times New Roman" w:cs="Times New Roman"/>
                <w:i/>
                <w:iCs/>
              </w:rPr>
              <w:br/>
              <w:t>самостоятельно.</w:t>
            </w:r>
          </w:p>
        </w:tc>
        <w:tc>
          <w:tcPr>
            <w:tcW w:w="9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4"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мнения; координируют в сотрудничестве разные позиции.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осуществляют </w:t>
            </w:r>
            <w:proofErr w:type="spellStart"/>
            <w:r>
              <w:rPr>
                <w:rFonts w:ascii="Times New Roman" w:hAnsi="Times New Roman" w:cs="Times New Roman"/>
              </w:rPr>
              <w:t>смыслообразование</w:t>
            </w:r>
            <w:proofErr w:type="spellEnd"/>
            <w:r>
              <w:rPr>
                <w:rFonts w:ascii="Times New Roman" w:hAnsi="Times New Roman" w:cs="Times New Roman"/>
              </w:rPr>
              <w:t>, нравственно-этическое оценивание усваиваемого содержания</w:t>
            </w:r>
          </w:p>
        </w:tc>
        <w:tc>
          <w:tcPr>
            <w:tcW w:w="962"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21"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 5</w:t>
            </w:r>
            <w:r>
              <w:rPr>
                <w:rFonts w:ascii="Times New Roman" w:hAnsi="Times New Roman" w:cs="Times New Roman"/>
              </w:rPr>
              <w:t xml:space="preserve"> (разбирает совместно с детьми).</w:t>
            </w:r>
          </w:p>
          <w:tbl>
            <w:tblPr>
              <w:tblW w:w="3975" w:type="dxa"/>
              <w:jc w:val="center"/>
              <w:tblLayout w:type="fixed"/>
              <w:tblCellMar>
                <w:top w:w="45" w:type="dxa"/>
                <w:left w:w="45" w:type="dxa"/>
                <w:bottom w:w="45" w:type="dxa"/>
                <w:right w:w="45" w:type="dxa"/>
              </w:tblCellMar>
              <w:tblLook w:val="0000"/>
            </w:tblPr>
            <w:tblGrid>
              <w:gridCol w:w="1863"/>
              <w:gridCol w:w="831"/>
              <w:gridCol w:w="1281"/>
            </w:tblGrid>
            <w:tr w:rsidR="008541FF">
              <w:trPr>
                <w:jc w:val="center"/>
              </w:trPr>
              <w:tc>
                <w:tcPr>
                  <w:tcW w:w="1852"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Изготовил </w:t>
                  </w:r>
                  <w:r>
                    <w:rPr>
                      <w:rFonts w:ascii="Times New Roman" w:hAnsi="Times New Roman" w:cs="Times New Roman"/>
                      <w:sz w:val="22"/>
                      <w:szCs w:val="22"/>
                    </w:rPr>
                    <w:br/>
                    <w:t>деталей за 1 час</w:t>
                  </w:r>
                </w:p>
              </w:tc>
              <w:tc>
                <w:tcPr>
                  <w:tcW w:w="82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Кол-во </w:t>
                  </w:r>
                  <w:r>
                    <w:rPr>
                      <w:rFonts w:ascii="Times New Roman" w:hAnsi="Times New Roman" w:cs="Times New Roman"/>
                      <w:sz w:val="22"/>
                      <w:szCs w:val="22"/>
                    </w:rPr>
                    <w:br/>
                    <w:t>часов</w:t>
                  </w:r>
                </w:p>
              </w:tc>
              <w:tc>
                <w:tcPr>
                  <w:tcW w:w="1274"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Изготовил </w:t>
                  </w:r>
                  <w:r>
                    <w:rPr>
                      <w:rFonts w:ascii="Times New Roman" w:hAnsi="Times New Roman" w:cs="Times New Roman"/>
                      <w:sz w:val="22"/>
                      <w:szCs w:val="22"/>
                    </w:rPr>
                    <w:br/>
                    <w:t>всего</w:t>
                  </w:r>
                  <w:r>
                    <w:rPr>
                      <w:rFonts w:ascii="Times New Roman" w:hAnsi="Times New Roman" w:cs="Times New Roman"/>
                      <w:sz w:val="22"/>
                      <w:szCs w:val="22"/>
                    </w:rPr>
                    <w:br/>
                    <w:t>деталей</w:t>
                  </w:r>
                </w:p>
              </w:tc>
            </w:tr>
            <w:tr w:rsidR="008541FF">
              <w:trPr>
                <w:jc w:val="center"/>
              </w:trPr>
              <w:tc>
                <w:tcPr>
                  <w:tcW w:w="1852" w:type="dxa"/>
                  <w:vMerge w:val="restart"/>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rPr>
                  </w:pPr>
                  <w:r>
                    <w:rPr>
                      <w:rFonts w:ascii="Times New Roman" w:hAnsi="Times New Roman" w:cs="Times New Roman"/>
                      <w:noProof/>
                      <w:lang w:val="ru-RU"/>
                    </w:rPr>
                    <w:drawing>
                      <wp:inline distT="0" distB="0" distL="0" distR="0">
                        <wp:extent cx="1066800" cy="333375"/>
                        <wp:effectExtent l="1905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srcRect/>
                                <a:stretch>
                                  <a:fillRect/>
                                </a:stretch>
                              </pic:blipFill>
                              <pic:spPr bwMode="auto">
                                <a:xfrm>
                                  <a:off x="0" y="0"/>
                                  <a:ext cx="1066800" cy="333375"/>
                                </a:xfrm>
                                <a:prstGeom prst="rect">
                                  <a:avLst/>
                                </a:prstGeom>
                                <a:noFill/>
                                <a:ln w="9525">
                                  <a:noFill/>
                                  <a:miter lim="800000"/>
                                  <a:headEnd/>
                                  <a:tailEnd/>
                                </a:ln>
                              </pic:spPr>
                            </pic:pic>
                          </a:graphicData>
                        </a:graphic>
                      </wp:inline>
                    </w:drawing>
                  </w:r>
                </w:p>
              </w:tc>
              <w:tc>
                <w:tcPr>
                  <w:tcW w:w="82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7 ч</w:t>
                  </w:r>
                </w:p>
              </w:tc>
              <w:tc>
                <w:tcPr>
                  <w:tcW w:w="1274"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63 дет.</w:t>
                  </w:r>
                </w:p>
              </w:tc>
            </w:tr>
            <w:tr w:rsidR="008541FF">
              <w:trPr>
                <w:jc w:val="center"/>
              </w:trPr>
              <w:tc>
                <w:tcPr>
                  <w:tcW w:w="1852" w:type="dxa"/>
                  <w:vMerge/>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rPr>
                      <w:rFonts w:ascii="Times New Roman" w:hAnsi="Times New Roman" w:cs="Times New Roman"/>
                    </w:rPr>
                  </w:pPr>
                </w:p>
              </w:tc>
              <w:tc>
                <w:tcPr>
                  <w:tcW w:w="82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1274"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70 дет.</w:t>
                  </w:r>
                </w:p>
              </w:tc>
            </w:tr>
          </w:tbl>
          <w:p w:rsidR="008541FF" w:rsidRDefault="008541FF">
            <w:pPr>
              <w:pStyle w:val="ParagraphStyle"/>
              <w:spacing w:before="120" w:after="60" w:line="252" w:lineRule="auto"/>
              <w:jc w:val="center"/>
              <w:rPr>
                <w:rFonts w:ascii="Times New Roman" w:hAnsi="Times New Roman" w:cs="Times New Roman"/>
              </w:rPr>
            </w:pPr>
          </w:p>
        </w:tc>
        <w:tc>
          <w:tcPr>
            <w:tcW w:w="279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21"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Решение: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1) 63 : 7 = 9 (дет.) – за 1 час.</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2) 9 + 1 = 10 (дет.) – будет изготавливать 1 час.</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3) 70 : 10 = 7 (ч) – потребуется.</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О т в е т: 7 часов потребуется для изготовления 70 деталей.</w:t>
            </w:r>
          </w:p>
        </w:tc>
        <w:tc>
          <w:tcPr>
            <w:tcW w:w="279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Один учащийся решает задачу на закрытой доске, а остальные – в тетрадях с последующей </w:t>
            </w:r>
            <w:r>
              <w:rPr>
                <w:rFonts w:ascii="Times New Roman" w:hAnsi="Times New Roman" w:cs="Times New Roman"/>
                <w:i/>
                <w:iCs/>
              </w:rPr>
              <w:br/>
              <w:t>проверкой.</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4221"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Задание внизу страницы. </w:t>
            </w:r>
          </w:p>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Решение: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1) 480 + 20 = 500 (м.) – в марте.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2) 480 + 500 = 980 (м.) – всего.</w:t>
            </w:r>
          </w:p>
          <w:p w:rsidR="008541FF" w:rsidRDefault="008541FF">
            <w:pPr>
              <w:pStyle w:val="ParagraphStyle"/>
              <w:spacing w:line="252" w:lineRule="auto"/>
              <w:rPr>
                <w:rFonts w:ascii="Times New Roman" w:hAnsi="Times New Roman" w:cs="Times New Roman"/>
              </w:rPr>
            </w:pPr>
            <w:r>
              <w:rPr>
                <w:rFonts w:ascii="Times New Roman" w:hAnsi="Times New Roman" w:cs="Times New Roman"/>
                <w:spacing w:val="45"/>
              </w:rPr>
              <w:t>Ответ</w:t>
            </w:r>
            <w:r>
              <w:rPr>
                <w:rFonts w:ascii="Times New Roman" w:hAnsi="Times New Roman" w:cs="Times New Roman"/>
              </w:rPr>
              <w:t xml:space="preserve">: 980 машин отремонтировали </w:t>
            </w:r>
            <w:r>
              <w:rPr>
                <w:rFonts w:ascii="Times New Roman" w:hAnsi="Times New Roman" w:cs="Times New Roman"/>
              </w:rPr>
              <w:br/>
              <w:t>в феврале и марте.</w:t>
            </w:r>
          </w:p>
        </w:tc>
        <w:tc>
          <w:tcPr>
            <w:tcW w:w="279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Учащиеся решают </w:t>
            </w:r>
            <w:proofErr w:type="spellStart"/>
            <w:r>
              <w:rPr>
                <w:rFonts w:ascii="Times New Roman" w:hAnsi="Times New Roman" w:cs="Times New Roman"/>
                <w:i/>
                <w:iCs/>
              </w:rPr>
              <w:t>само-стоятельно</w:t>
            </w:r>
            <w:proofErr w:type="spellEnd"/>
            <w:r>
              <w:rPr>
                <w:rFonts w:ascii="Times New Roman" w:hAnsi="Times New Roman" w:cs="Times New Roman"/>
                <w:i/>
                <w:iCs/>
              </w:rPr>
              <w:t xml:space="preserve"> с последующей проверкой.</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3. Работа </w:t>
            </w:r>
            <w:r>
              <w:rPr>
                <w:rFonts w:ascii="Times New Roman" w:hAnsi="Times New Roman" w:cs="Times New Roman"/>
              </w:rPr>
              <w:br/>
              <w:t xml:space="preserve">в тетради </w:t>
            </w:r>
            <w:r>
              <w:rPr>
                <w:rFonts w:ascii="Times New Roman" w:hAnsi="Times New Roman" w:cs="Times New Roman"/>
              </w:rPr>
              <w:br/>
              <w:t>на печатной основе.</w:t>
            </w:r>
          </w:p>
        </w:tc>
        <w:tc>
          <w:tcPr>
            <w:tcW w:w="421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В рабочей тетради выполните задание № 19, с. 54</w:t>
            </w:r>
          </w:p>
        </w:tc>
        <w:tc>
          <w:tcPr>
            <w:tcW w:w="279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задание</w:t>
            </w:r>
          </w:p>
        </w:tc>
        <w:tc>
          <w:tcPr>
            <w:tcW w:w="976"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96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4*. Задания </w:t>
            </w:r>
            <w:r>
              <w:rPr>
                <w:rFonts w:ascii="Times New Roman" w:hAnsi="Times New Roman" w:cs="Times New Roman"/>
              </w:rPr>
              <w:br/>
              <w:t>из электронного при-</w:t>
            </w:r>
            <w:r>
              <w:rPr>
                <w:rFonts w:ascii="Times New Roman" w:hAnsi="Times New Roman" w:cs="Times New Roman"/>
              </w:rPr>
              <w:br/>
            </w:r>
            <w:proofErr w:type="spellStart"/>
            <w:r>
              <w:rPr>
                <w:rFonts w:ascii="Times New Roman" w:hAnsi="Times New Roman" w:cs="Times New Roman"/>
              </w:rPr>
              <w:t>ложения</w:t>
            </w:r>
            <w:proofErr w:type="spellEnd"/>
            <w:r>
              <w:rPr>
                <w:rFonts w:ascii="Times New Roman" w:hAnsi="Times New Roman" w:cs="Times New Roman"/>
              </w:rPr>
              <w:t xml:space="preserve"> </w:t>
            </w:r>
            <w:r>
              <w:rPr>
                <w:rFonts w:ascii="Times New Roman" w:hAnsi="Times New Roman" w:cs="Times New Roman"/>
              </w:rPr>
              <w:br/>
              <w:t>к учебнику</w:t>
            </w:r>
          </w:p>
        </w:tc>
        <w:tc>
          <w:tcPr>
            <w:tcW w:w="421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279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VI. Итоги урока. Рефлексия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Обобщение полученных на уроке </w:t>
            </w:r>
            <w:r>
              <w:rPr>
                <w:rFonts w:ascii="Times New Roman" w:hAnsi="Times New Roman" w:cs="Times New Roman"/>
              </w:rPr>
              <w:br/>
              <w:t>сведений.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Заключительная беседа.</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Выставление оценок</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Чему научились на уроке?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Какой материал повторили?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Где и когда вы можете применить свои знания на практике?</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Отвечают на вопросы. Делают обобщающие </w:t>
            </w:r>
            <w:r>
              <w:rPr>
                <w:rFonts w:ascii="Times New Roman" w:hAnsi="Times New Roman" w:cs="Times New Roman"/>
                <w:i/>
                <w:iCs/>
              </w:rPr>
              <w:br/>
              <w:t>выводы</w:t>
            </w:r>
          </w:p>
        </w:tc>
        <w:tc>
          <w:tcPr>
            <w:tcW w:w="976"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ориентируются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в своей системе </w:t>
            </w:r>
            <w:r>
              <w:rPr>
                <w:rFonts w:ascii="Times New Roman" w:hAnsi="Times New Roman" w:cs="Times New Roman"/>
              </w:rPr>
              <w:br/>
              <w:t>знаний.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оценивают собственную деятельность </w:t>
            </w:r>
            <w:r>
              <w:rPr>
                <w:rFonts w:ascii="Times New Roman" w:hAnsi="Times New Roman" w:cs="Times New Roman"/>
              </w:rPr>
              <w:br/>
              <w:t>на уроке.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проявляют интерес к предмету</w:t>
            </w:r>
          </w:p>
        </w:tc>
        <w:tc>
          <w:tcPr>
            <w:tcW w:w="960"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Устные ответы</w:t>
            </w:r>
          </w:p>
        </w:tc>
      </w:tr>
      <w:tr w:rsidR="008541FF">
        <w:trPr>
          <w:jc w:val="center"/>
        </w:trPr>
        <w:tc>
          <w:tcPr>
            <w:tcW w:w="1178"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VII. Домашнее задание</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Инструктаж по выполнению домашнего задания</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Рабочая тетрадь, с. 54, № 20–21</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Задают уточняющие </w:t>
            </w:r>
            <w:r>
              <w:rPr>
                <w:rFonts w:ascii="Times New Roman" w:hAnsi="Times New Roman" w:cs="Times New Roman"/>
                <w:i/>
                <w:iCs/>
              </w:rPr>
              <w:br/>
              <w:t>вопросы</w:t>
            </w:r>
          </w:p>
        </w:tc>
        <w:tc>
          <w:tcPr>
            <w:tcW w:w="976"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 принимают </w:t>
            </w:r>
            <w:r>
              <w:rPr>
                <w:rFonts w:ascii="Times New Roman" w:hAnsi="Times New Roman" w:cs="Times New Roman"/>
              </w:rPr>
              <w:br/>
              <w:t>и сохраняют учебные задачи</w:t>
            </w:r>
          </w:p>
        </w:tc>
        <w:tc>
          <w:tcPr>
            <w:tcW w:w="960" w:type="dxa"/>
            <w:tcBorders>
              <w:top w:val="single" w:sz="6" w:space="0" w:color="auto"/>
              <w:left w:val="single" w:sz="6" w:space="0" w:color="auto"/>
              <w:bottom w:val="single" w:sz="6" w:space="0" w:color="auto"/>
              <w:right w:val="single" w:sz="6" w:space="0" w:color="auto"/>
            </w:tcBorders>
          </w:tcPr>
          <w:p w:rsidR="008541FF" w:rsidRDefault="008541FF">
            <w:pPr>
              <w:pStyle w:val="ParagraphStyle"/>
              <w:rPr>
                <w:rStyle w:val="Normaltext"/>
              </w:rPr>
            </w:pPr>
          </w:p>
        </w:tc>
      </w:tr>
    </w:tbl>
    <w:p w:rsidR="008541FF" w:rsidRDefault="008541FF" w:rsidP="008541FF">
      <w:pPr>
        <w:pStyle w:val="ParagraphStyle"/>
        <w:spacing w:line="252" w:lineRule="auto"/>
        <w:jc w:val="center"/>
        <w:rPr>
          <w:rFonts w:ascii="Times New Roman" w:hAnsi="Times New Roman" w:cs="Times New Roman"/>
          <w:i/>
          <w:iCs/>
          <w:sz w:val="22"/>
          <w:szCs w:val="22"/>
        </w:rPr>
      </w:pPr>
    </w:p>
    <w:p w:rsidR="008541FF" w:rsidRDefault="008541FF" w:rsidP="008541FF">
      <w:pPr>
        <w:pStyle w:val="ParagraphStyle"/>
        <w:keepNext/>
        <w:spacing w:before="240" w:after="240" w:line="252" w:lineRule="auto"/>
        <w:jc w:val="center"/>
        <w:rPr>
          <w:rFonts w:ascii="Times New Roman" w:hAnsi="Times New Roman" w:cs="Times New Roman"/>
          <w:sz w:val="28"/>
          <w:szCs w:val="28"/>
        </w:rPr>
      </w:pPr>
      <w:bookmarkStart w:id="3" w:name="_Toc364162715"/>
      <w:bookmarkEnd w:id="3"/>
      <w:r>
        <w:rPr>
          <w:rFonts w:ascii="Times New Roman" w:hAnsi="Times New Roman" w:cs="Times New Roman"/>
          <w:b/>
          <w:bCs/>
          <w:spacing w:val="45"/>
          <w:sz w:val="28"/>
          <w:szCs w:val="28"/>
        </w:rPr>
        <w:lastRenderedPageBreak/>
        <w:t>Урок</w:t>
      </w:r>
      <w:r>
        <w:rPr>
          <w:rFonts w:ascii="Times New Roman" w:hAnsi="Times New Roman" w:cs="Times New Roman"/>
          <w:b/>
          <w:bCs/>
          <w:caps/>
          <w:sz w:val="28"/>
          <w:szCs w:val="28"/>
        </w:rPr>
        <w:t xml:space="preserve"> 108</w:t>
      </w:r>
      <w:r>
        <w:rPr>
          <w:rFonts w:ascii="Times New Roman" w:hAnsi="Times New Roman" w:cs="Times New Roman"/>
          <w:b/>
          <w:bCs/>
          <w:caps/>
          <w:sz w:val="28"/>
          <w:szCs w:val="28"/>
        </w:rPr>
        <w:br/>
        <w:t>Разные способы вычислений. Проверка вычислений</w:t>
      </w:r>
      <w:r>
        <w:rPr>
          <w:rFonts w:ascii="Times New Roman" w:hAnsi="Times New Roman" w:cs="Times New Roman"/>
          <w:b/>
          <w:bCs/>
          <w:caps/>
          <w:sz w:val="28"/>
          <w:szCs w:val="28"/>
        </w:rPr>
        <w:br/>
      </w:r>
      <w:r>
        <w:rPr>
          <w:rFonts w:ascii="Times New Roman" w:hAnsi="Times New Roman" w:cs="Times New Roman"/>
          <w:sz w:val="28"/>
          <w:szCs w:val="28"/>
        </w:rPr>
        <w:t>(учебник, с. 69; рабочая тетрадь, с. 55; диск)</w:t>
      </w:r>
    </w:p>
    <w:tbl>
      <w:tblPr>
        <w:tblW w:w="14100" w:type="dxa"/>
        <w:jc w:val="center"/>
        <w:tblLayout w:type="fixed"/>
        <w:tblCellMar>
          <w:top w:w="60" w:type="dxa"/>
          <w:left w:w="60" w:type="dxa"/>
          <w:bottom w:w="60" w:type="dxa"/>
          <w:right w:w="60" w:type="dxa"/>
        </w:tblCellMar>
        <w:tblLook w:val="0000"/>
      </w:tblPr>
      <w:tblGrid>
        <w:gridCol w:w="2366"/>
        <w:gridCol w:w="11734"/>
      </w:tblGrid>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Цель деятельности </w:t>
            </w:r>
            <w:r>
              <w:rPr>
                <w:rFonts w:ascii="Times New Roman" w:hAnsi="Times New Roman" w:cs="Times New Roman"/>
                <w:b/>
                <w:bCs/>
              </w:rPr>
              <w:br/>
              <w:t>учителя</w:t>
            </w:r>
          </w:p>
        </w:tc>
        <w:tc>
          <w:tcPr>
            <w:tcW w:w="1171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Способствовать развитию умений использовать разные способы вычислений, преобразовывать выражения </w:t>
            </w:r>
            <w:r>
              <w:rPr>
                <w:rFonts w:ascii="Times New Roman" w:hAnsi="Times New Roman" w:cs="Times New Roman"/>
              </w:rPr>
              <w:br/>
              <w:t>для выполнения действий с ними, составлять задачу по таблице и решать ее, представлять текст задачи в виде чертежа, соблюдать порядок выполнения действий в числовых выражениях</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Тип урока</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Комплексное применение знаний и способов действий</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Планируемые </w:t>
            </w:r>
            <w:r>
              <w:rPr>
                <w:rFonts w:ascii="Times New Roman" w:hAnsi="Times New Roman" w:cs="Times New Roman"/>
                <w:b/>
                <w:bCs/>
              </w:rPr>
              <w:br/>
              <w:t xml:space="preserve">образовательные </w:t>
            </w:r>
            <w:r>
              <w:rPr>
                <w:rFonts w:ascii="Times New Roman" w:hAnsi="Times New Roman" w:cs="Times New Roman"/>
                <w:b/>
                <w:bCs/>
              </w:rPr>
              <w:br/>
              <w:t>результаты</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i/>
                <w:iCs/>
              </w:rPr>
              <w:t xml:space="preserve">Предметные </w:t>
            </w:r>
            <w:r>
              <w:rPr>
                <w:rFonts w:ascii="Times New Roman" w:hAnsi="Times New Roman" w:cs="Times New Roman"/>
              </w:rPr>
              <w:t>(объем освоения и уровень владения компетенциями):</w:t>
            </w:r>
            <w:r>
              <w:rPr>
                <w:rFonts w:ascii="Times New Roman" w:hAnsi="Times New Roman" w:cs="Times New Roman"/>
                <w:b/>
                <w:bCs/>
              </w:rPr>
              <w:t xml:space="preserve"> </w:t>
            </w:r>
            <w:r>
              <w:rPr>
                <w:rFonts w:ascii="Times New Roman" w:hAnsi="Times New Roman" w:cs="Times New Roman"/>
              </w:rPr>
              <w:t>научатся</w:t>
            </w:r>
            <w:r>
              <w:rPr>
                <w:rFonts w:ascii="Times New Roman" w:hAnsi="Times New Roman" w:cs="Times New Roman"/>
                <w:b/>
                <w:bCs/>
              </w:rPr>
              <w:t xml:space="preserve"> </w:t>
            </w:r>
            <w:r>
              <w:rPr>
                <w:rFonts w:ascii="Times New Roman" w:hAnsi="Times New Roman" w:cs="Times New Roman"/>
              </w:rPr>
              <w:t>использовать разные способы вычислений, преобразовывать выражения для выполнения действий с ними, составлять задачу по таблице и решать ее, представлять текст задачи в виде чертежа, соблюдать порядок выполнения действий в числовых выражениях со скобками и без скобок.</w:t>
            </w:r>
          </w:p>
          <w:p w:rsidR="008541FF" w:rsidRDefault="008541FF">
            <w:pPr>
              <w:pStyle w:val="ParagraphStyle"/>
              <w:spacing w:line="252" w:lineRule="auto"/>
              <w:rPr>
                <w:rFonts w:ascii="Times New Roman" w:hAnsi="Times New Roman" w:cs="Times New Roman"/>
              </w:rPr>
            </w:pPr>
            <w:proofErr w:type="spellStart"/>
            <w:r>
              <w:rPr>
                <w:rFonts w:ascii="Times New Roman" w:hAnsi="Times New Roman" w:cs="Times New Roman"/>
                <w:b/>
                <w:bCs/>
                <w:i/>
                <w:iCs/>
              </w:rPr>
              <w:t>Метапредметные</w:t>
            </w:r>
            <w:proofErr w:type="spellEnd"/>
            <w:r>
              <w:rPr>
                <w:rFonts w:ascii="Times New Roman" w:hAnsi="Times New Roman" w:cs="Times New Roman"/>
              </w:rPr>
              <w:t xml:space="preserve"> (компоненты </w:t>
            </w:r>
            <w:proofErr w:type="spellStart"/>
            <w:r>
              <w:rPr>
                <w:rFonts w:ascii="Times New Roman" w:hAnsi="Times New Roman" w:cs="Times New Roman"/>
              </w:rPr>
              <w:t>культурно-компетентностного</w:t>
            </w:r>
            <w:proofErr w:type="spellEnd"/>
            <w:r>
              <w:rPr>
                <w:rFonts w:ascii="Times New Roman" w:hAnsi="Times New Roman" w:cs="Times New Roman"/>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w:t>
            </w:r>
            <w:r>
              <w:rPr>
                <w:rFonts w:ascii="Times New Roman" w:hAnsi="Times New Roman" w:cs="Times New Roman"/>
              </w:rPr>
              <w:br/>
              <w:t>слушать собеседника и вести диалог, оценивать свои достижения на уроке, пользоваться учебником.</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i/>
                <w:iCs/>
              </w:rPr>
              <w:t xml:space="preserve">Личностные: </w:t>
            </w:r>
            <w:r>
              <w:rPr>
                <w:rFonts w:ascii="Times New Roman" w:hAnsi="Times New Roman" w:cs="Times New Roman"/>
              </w:rPr>
              <w:t>понимают значение математики в жизни и деятельности человека</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caps/>
              </w:rPr>
              <w:t>м</w:t>
            </w:r>
            <w:r>
              <w:rPr>
                <w:rFonts w:ascii="Times New Roman" w:hAnsi="Times New Roman" w:cs="Times New Roman"/>
                <w:b/>
                <w:bCs/>
              </w:rPr>
              <w:t xml:space="preserve">етоды и формы </w:t>
            </w:r>
            <w:r>
              <w:rPr>
                <w:rFonts w:ascii="Times New Roman" w:hAnsi="Times New Roman" w:cs="Times New Roman"/>
                <w:b/>
                <w:bCs/>
              </w:rPr>
              <w:br/>
              <w:t>обучения</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b/>
                <w:bCs/>
                <w:i/>
                <w:iCs/>
              </w:rPr>
            </w:pPr>
            <w:r>
              <w:rPr>
                <w:rFonts w:ascii="Times New Roman" w:hAnsi="Times New Roman" w:cs="Times New Roman"/>
                <w:b/>
                <w:bCs/>
                <w:i/>
                <w:iCs/>
              </w:rPr>
              <w:t>Методы:</w:t>
            </w:r>
            <w:r>
              <w:rPr>
                <w:rFonts w:ascii="Times New Roman" w:hAnsi="Times New Roman" w:cs="Times New Roman"/>
              </w:rPr>
              <w:t xml:space="preserve"> словесный, наглядный, практический.</w:t>
            </w:r>
            <w:r>
              <w:rPr>
                <w:rFonts w:ascii="Times New Roman" w:hAnsi="Times New Roman" w:cs="Times New Roman"/>
                <w:b/>
                <w:bCs/>
                <w:i/>
                <w:iCs/>
              </w:rPr>
              <w:t xml:space="preserve">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i/>
                <w:iCs/>
              </w:rPr>
              <w:t>Формы:</w:t>
            </w:r>
            <w:r>
              <w:rPr>
                <w:rFonts w:ascii="Times New Roman" w:hAnsi="Times New Roman" w:cs="Times New Roman"/>
              </w:rPr>
              <w:t xml:space="preserve"> фронтальная, индивидуальная</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Образовательные </w:t>
            </w:r>
            <w:r>
              <w:rPr>
                <w:rFonts w:ascii="Times New Roman" w:hAnsi="Times New Roman" w:cs="Times New Roman"/>
                <w:b/>
                <w:bCs/>
              </w:rPr>
              <w:br/>
              <w:t>ресурсы</w:t>
            </w:r>
          </w:p>
        </w:tc>
        <w:tc>
          <w:tcPr>
            <w:tcW w:w="1171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Математика. 3–4 классы: поурочные планы по программе «Школа России». Волгоград: Учитель, 2012.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1 электрон. опт. диск (CD-ROM); http://www.develop-kinder.com/client/forumsuhoi/indexforma301-2-1.html</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Оборудование</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Интерактивная доска (экран), компьютер, проектор</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Основные понятия </w:t>
            </w:r>
            <w:r>
              <w:rPr>
                <w:rFonts w:ascii="Times New Roman" w:hAnsi="Times New Roman" w:cs="Times New Roman"/>
                <w:b/>
                <w:bCs/>
              </w:rPr>
              <w:br/>
              <w:t>и термины</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Разные способы вычислений</w:t>
            </w:r>
          </w:p>
        </w:tc>
      </w:tr>
    </w:tbl>
    <w:p w:rsidR="008541FF" w:rsidRDefault="008541FF" w:rsidP="008541FF">
      <w:pPr>
        <w:pStyle w:val="ParagraphStyle"/>
        <w:spacing w:line="252" w:lineRule="auto"/>
        <w:jc w:val="center"/>
        <w:rPr>
          <w:rFonts w:ascii="Times New Roman" w:hAnsi="Times New Roman" w:cs="Times New Roman"/>
          <w:spacing w:val="45"/>
          <w:sz w:val="20"/>
          <w:szCs w:val="20"/>
        </w:rPr>
      </w:pPr>
    </w:p>
    <w:p w:rsidR="008541FF" w:rsidRDefault="008541FF" w:rsidP="008541FF">
      <w:pPr>
        <w:pStyle w:val="ParagraphStyle"/>
        <w:keepNext/>
        <w:spacing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Организационная структура (сценарий) урока</w:t>
      </w:r>
    </w:p>
    <w:p w:rsidR="008541FF" w:rsidRDefault="008541FF" w:rsidP="008541FF">
      <w:pPr>
        <w:pStyle w:val="ParagraphStyle"/>
        <w:keepNext/>
        <w:spacing w:line="252" w:lineRule="auto"/>
        <w:jc w:val="center"/>
        <w:rPr>
          <w:rFonts w:ascii="Times New Roman" w:hAnsi="Times New Roman" w:cs="Times New Roman"/>
          <w:spacing w:val="45"/>
          <w:sz w:val="20"/>
          <w:szCs w:val="20"/>
        </w:rPr>
      </w:pP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Этапы </w:t>
            </w:r>
            <w:r>
              <w:rPr>
                <w:rFonts w:ascii="Times New Roman" w:hAnsi="Times New Roman" w:cs="Times New Roman"/>
              </w:rPr>
              <w:br/>
              <w:t>урока</w:t>
            </w:r>
          </w:p>
        </w:tc>
        <w:tc>
          <w:tcPr>
            <w:tcW w:w="147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Обучающие </w:t>
            </w:r>
            <w:r>
              <w:rPr>
                <w:rFonts w:ascii="Times New Roman" w:hAnsi="Times New Roman" w:cs="Times New Roman"/>
              </w:rPr>
              <w:br/>
              <w:t xml:space="preserve">и </w:t>
            </w:r>
            <w:r>
              <w:rPr>
                <w:rFonts w:ascii="Times New Roman" w:hAnsi="Times New Roman" w:cs="Times New Roman"/>
              </w:rPr>
              <w:lastRenderedPageBreak/>
              <w:t xml:space="preserve">развивающие </w:t>
            </w:r>
            <w:proofErr w:type="spellStart"/>
            <w:r>
              <w:rPr>
                <w:rFonts w:ascii="Times New Roman" w:hAnsi="Times New Roman" w:cs="Times New Roman"/>
              </w:rPr>
              <w:t>компо-ненты</w:t>
            </w:r>
            <w:proofErr w:type="spellEnd"/>
            <w:r>
              <w:rPr>
                <w:rFonts w:ascii="Times New Roman" w:hAnsi="Times New Roman" w:cs="Times New Roman"/>
              </w:rPr>
              <w:t>, задания и упражнения</w:t>
            </w:r>
          </w:p>
        </w:tc>
        <w:tc>
          <w:tcPr>
            <w:tcW w:w="4214"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lastRenderedPageBreak/>
              <w:t>Деятельность учителя</w:t>
            </w:r>
          </w:p>
        </w:tc>
        <w:tc>
          <w:tcPr>
            <w:tcW w:w="279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Деятельность </w:t>
            </w:r>
            <w:r>
              <w:rPr>
                <w:rFonts w:ascii="Times New Roman" w:hAnsi="Times New Roman" w:cs="Times New Roman"/>
              </w:rPr>
              <w:br/>
              <w:t>учащихся</w:t>
            </w:r>
          </w:p>
        </w:tc>
        <w:tc>
          <w:tcPr>
            <w:tcW w:w="97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Формы</w:t>
            </w:r>
            <w:r>
              <w:rPr>
                <w:rFonts w:ascii="Times New Roman" w:hAnsi="Times New Roman" w:cs="Times New Roman"/>
              </w:rPr>
              <w:br/>
            </w:r>
            <w:proofErr w:type="spellStart"/>
            <w:r>
              <w:rPr>
                <w:rFonts w:ascii="Times New Roman" w:hAnsi="Times New Roman" w:cs="Times New Roman"/>
              </w:rPr>
              <w:t>органи</w:t>
            </w:r>
            <w:proofErr w:type="spellEnd"/>
            <w:r>
              <w:rPr>
                <w:rFonts w:ascii="Times New Roman" w:hAnsi="Times New Roman" w:cs="Times New Roman"/>
              </w:rPr>
              <w:t>-</w:t>
            </w:r>
          </w:p>
          <w:p w:rsidR="008541FF" w:rsidRDefault="008541FF">
            <w:pPr>
              <w:pStyle w:val="ParagraphStyle"/>
              <w:spacing w:line="252" w:lineRule="auto"/>
              <w:jc w:val="center"/>
              <w:rPr>
                <w:rFonts w:ascii="Times New Roman" w:hAnsi="Times New Roman" w:cs="Times New Roman"/>
              </w:rPr>
            </w:pPr>
            <w:proofErr w:type="spellStart"/>
            <w:r>
              <w:rPr>
                <w:rFonts w:ascii="Times New Roman" w:hAnsi="Times New Roman" w:cs="Times New Roman"/>
              </w:rPr>
              <w:lastRenderedPageBreak/>
              <w:t>зации</w:t>
            </w:r>
            <w:proofErr w:type="spellEnd"/>
            <w:r>
              <w:rPr>
                <w:rFonts w:ascii="Times New Roman" w:hAnsi="Times New Roman" w:cs="Times New Roman"/>
              </w:rPr>
              <w:t xml:space="preserve"> </w:t>
            </w:r>
            <w:proofErr w:type="spellStart"/>
            <w:r>
              <w:rPr>
                <w:rFonts w:ascii="Times New Roman" w:hAnsi="Times New Roman" w:cs="Times New Roman"/>
              </w:rPr>
              <w:t>совзаимодей</w:t>
            </w:r>
            <w:proofErr w:type="spellEnd"/>
            <w:r>
              <w:rPr>
                <w:rFonts w:ascii="Times New Roman" w:hAnsi="Times New Roman" w:cs="Times New Roman"/>
              </w:rPr>
              <w:t>-</w:t>
            </w:r>
          </w:p>
          <w:p w:rsidR="008541FF" w:rsidRDefault="008541FF">
            <w:pPr>
              <w:pStyle w:val="ParagraphStyle"/>
              <w:spacing w:line="252" w:lineRule="auto"/>
              <w:jc w:val="center"/>
              <w:rPr>
                <w:rFonts w:ascii="Times New Roman" w:hAnsi="Times New Roman" w:cs="Times New Roman"/>
              </w:rPr>
            </w:pPr>
            <w:proofErr w:type="spellStart"/>
            <w:r>
              <w:rPr>
                <w:rFonts w:ascii="Times New Roman" w:hAnsi="Times New Roman" w:cs="Times New Roman"/>
              </w:rPr>
              <w:t>ствия</w:t>
            </w:r>
            <w:proofErr w:type="spellEnd"/>
          </w:p>
        </w:tc>
        <w:tc>
          <w:tcPr>
            <w:tcW w:w="249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lastRenderedPageBreak/>
              <w:t xml:space="preserve">Формируемые умения </w:t>
            </w:r>
            <w:r>
              <w:rPr>
                <w:rFonts w:ascii="Times New Roman" w:hAnsi="Times New Roman" w:cs="Times New Roman"/>
              </w:rPr>
              <w:br/>
              <w:t xml:space="preserve">(универсальные </w:t>
            </w:r>
            <w:r>
              <w:rPr>
                <w:rFonts w:ascii="Times New Roman" w:hAnsi="Times New Roman" w:cs="Times New Roman"/>
              </w:rPr>
              <w:br/>
            </w:r>
            <w:r>
              <w:rPr>
                <w:rFonts w:ascii="Times New Roman" w:hAnsi="Times New Roman" w:cs="Times New Roman"/>
              </w:rPr>
              <w:lastRenderedPageBreak/>
              <w:t>учебные действия)</w:t>
            </w:r>
          </w:p>
        </w:tc>
        <w:tc>
          <w:tcPr>
            <w:tcW w:w="96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lastRenderedPageBreak/>
              <w:t>Промежуточны</w:t>
            </w:r>
            <w:r>
              <w:rPr>
                <w:rFonts w:ascii="Times New Roman" w:hAnsi="Times New Roman" w:cs="Times New Roman"/>
              </w:rPr>
              <w:lastRenderedPageBreak/>
              <w:t xml:space="preserve">й </w:t>
            </w:r>
            <w:r>
              <w:rPr>
                <w:rFonts w:ascii="Times New Roman" w:hAnsi="Times New Roman" w:cs="Times New Roman"/>
              </w:rPr>
              <w:br/>
              <w:t>контроль</w:t>
            </w:r>
          </w:p>
        </w:tc>
      </w:tr>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lastRenderedPageBreak/>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I. Мотивация </w:t>
            </w:r>
            <w:r>
              <w:rPr>
                <w:rFonts w:ascii="Times New Roman" w:hAnsi="Times New Roman" w:cs="Times New Roman"/>
                <w:b/>
                <w:bCs/>
              </w:rPr>
              <w:br/>
              <w:t>(</w:t>
            </w:r>
            <w:proofErr w:type="spellStart"/>
            <w:r>
              <w:rPr>
                <w:rFonts w:ascii="Times New Roman" w:hAnsi="Times New Roman" w:cs="Times New Roman"/>
                <w:b/>
                <w:bCs/>
              </w:rPr>
              <w:t>само-опреде-ление</w:t>
            </w:r>
            <w:proofErr w:type="spellEnd"/>
            <w:r>
              <w:rPr>
                <w:rFonts w:ascii="Times New Roman" w:hAnsi="Times New Roman" w:cs="Times New Roman"/>
                <w:b/>
                <w:bCs/>
              </w:rPr>
              <w:t xml:space="preserve">) </w:t>
            </w:r>
            <w:r>
              <w:rPr>
                <w:rFonts w:ascii="Times New Roman" w:hAnsi="Times New Roman" w:cs="Times New Roman"/>
                <w:b/>
                <w:bCs/>
              </w:rPr>
              <w:br/>
              <w:t>к учебной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Эмоциональная, психологическая </w:t>
            </w:r>
            <w:r>
              <w:rPr>
                <w:rFonts w:ascii="Times New Roman" w:hAnsi="Times New Roman" w:cs="Times New Roman"/>
              </w:rPr>
              <w:br/>
              <w:t>и мотивационная под-</w:t>
            </w:r>
            <w:r>
              <w:rPr>
                <w:rFonts w:ascii="Times New Roman" w:hAnsi="Times New Roman" w:cs="Times New Roman"/>
              </w:rPr>
              <w:br/>
              <w:t xml:space="preserve">готовка </w:t>
            </w:r>
            <w:r>
              <w:rPr>
                <w:rFonts w:ascii="Times New Roman" w:hAnsi="Times New Roman" w:cs="Times New Roman"/>
              </w:rPr>
              <w:br/>
              <w:t>к усвоению изучаемого материала</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after="60" w:line="252" w:lineRule="auto"/>
              <w:rPr>
                <w:rFonts w:ascii="Times New Roman" w:hAnsi="Times New Roman" w:cs="Times New Roman"/>
                <w:i/>
                <w:iCs/>
              </w:rPr>
            </w:pPr>
            <w:r>
              <w:rPr>
                <w:rFonts w:ascii="Times New Roman" w:hAnsi="Times New Roman" w:cs="Times New Roman"/>
                <w:i/>
                <w:iCs/>
              </w:rPr>
              <w:t>Приветствует учащихся, проверяет готовность класса и оборудования; эмоционально настраивает на учебную деятельность.</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 xml:space="preserve">Всем, всем добрый день! </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 xml:space="preserve">Прочь с дороги наша лень! </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Не мешай трудиться,</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Не мешай учиться!</w:t>
            </w:r>
          </w:p>
          <w:p w:rsidR="008541FF" w:rsidRDefault="008541FF">
            <w:pPr>
              <w:pStyle w:val="ParagraphStyle"/>
              <w:spacing w:before="60" w:line="252" w:lineRule="auto"/>
              <w:rPr>
                <w:rFonts w:ascii="Times New Roman" w:hAnsi="Times New Roman" w:cs="Times New Roman"/>
              </w:rPr>
            </w:pPr>
            <w:r>
              <w:rPr>
                <w:rFonts w:ascii="Times New Roman" w:hAnsi="Times New Roman" w:cs="Times New Roman"/>
              </w:rPr>
              <w:t>– Что дороже: «улыбка» или «грусть»?</w:t>
            </w:r>
          </w:p>
          <w:p w:rsidR="008541FF" w:rsidRDefault="008541FF">
            <w:pPr>
              <w:pStyle w:val="ParagraphStyle"/>
              <w:spacing w:before="120" w:line="252" w:lineRule="auto"/>
              <w:jc w:val="center"/>
              <w:rPr>
                <w:rFonts w:ascii="Times New Roman" w:hAnsi="Times New Roman" w:cs="Times New Roman"/>
              </w:rPr>
            </w:pPr>
            <w:r>
              <w:rPr>
                <w:rFonts w:ascii="Times New Roman" w:hAnsi="Times New Roman" w:cs="Times New Roman"/>
                <w:noProof/>
                <w:lang w:val="ru-RU"/>
              </w:rPr>
              <w:drawing>
                <wp:inline distT="0" distB="0" distL="0" distR="0">
                  <wp:extent cx="2000250" cy="1971675"/>
                  <wp:effectExtent l="1905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4"/>
                          <a:srcRect/>
                          <a:stretch>
                            <a:fillRect/>
                          </a:stretch>
                        </pic:blipFill>
                        <pic:spPr bwMode="auto">
                          <a:xfrm>
                            <a:off x="0" y="0"/>
                            <a:ext cx="2000250" cy="1971675"/>
                          </a:xfrm>
                          <a:prstGeom prst="rect">
                            <a:avLst/>
                          </a:prstGeom>
                          <a:noFill/>
                          <a:ln w="9525">
                            <a:noFill/>
                            <a:miter lim="800000"/>
                            <a:headEnd/>
                            <a:tailEnd/>
                          </a:ln>
                        </pic:spPr>
                      </pic:pic>
                    </a:graphicData>
                  </a:graphic>
                </wp:inline>
              </w:drawing>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Слушают учителя. </w:t>
            </w:r>
            <w:r>
              <w:rPr>
                <w:rFonts w:ascii="Times New Roman" w:hAnsi="Times New Roman" w:cs="Times New Roman"/>
                <w:i/>
                <w:iCs/>
              </w:rPr>
              <w:br/>
              <w:t>Демонстрируют готовность к уроку, организуют рабочее место.</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планируют учебное сотрудничество </w:t>
            </w:r>
            <w:r>
              <w:rPr>
                <w:rFonts w:ascii="Times New Roman" w:hAnsi="Times New Roman" w:cs="Times New Roman"/>
              </w:rPr>
              <w:br/>
              <w:t>с учителем и сверстниками; умеют оформлять свои мысли в устной форме, вступать в диалог, обмениваться мнениями.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понимают значение знаний для человека и принимают его; имеют желание учиться; проявляют интерес к изучаемому предмету, понимают его важность</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Наблюдение учителя за организацией </w:t>
            </w:r>
            <w:proofErr w:type="spellStart"/>
            <w:r>
              <w:rPr>
                <w:rFonts w:ascii="Times New Roman" w:hAnsi="Times New Roman" w:cs="Times New Roman"/>
              </w:rPr>
              <w:t>рабо</w:t>
            </w:r>
            <w:proofErr w:type="spellEnd"/>
            <w:r>
              <w:rPr>
                <w:rFonts w:ascii="Times New Roman" w:hAnsi="Times New Roman" w:cs="Times New Roman"/>
              </w:rPr>
              <w:t>-</w:t>
            </w:r>
            <w:r>
              <w:rPr>
                <w:rFonts w:ascii="Times New Roman" w:hAnsi="Times New Roman" w:cs="Times New Roman"/>
              </w:rPr>
              <w:br/>
              <w:t>чего места</w:t>
            </w: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На рисунке показаны цены разных сочетаний улыбающихся, грустных и </w:t>
            </w:r>
            <w:r>
              <w:rPr>
                <w:rFonts w:ascii="Times New Roman" w:hAnsi="Times New Roman" w:cs="Times New Roman"/>
              </w:rPr>
              <w:lastRenderedPageBreak/>
              <w:t xml:space="preserve">нейтральных мордашек. Какая мордашка дороже: улыбающаяся или грустная? На сколько? </w:t>
            </w:r>
          </w:p>
        </w:tc>
        <w:tc>
          <w:tcPr>
            <w:tcW w:w="279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976"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96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roofErr w:type="spellStart"/>
            <w:r>
              <w:rPr>
                <w:rFonts w:ascii="Times New Roman" w:hAnsi="Times New Roman" w:cs="Times New Roman"/>
              </w:rPr>
              <w:t>a</w:t>
            </w:r>
            <w:proofErr w:type="spellEnd"/>
            <w:r>
              <w:rPr>
                <w:rFonts w:ascii="Times New Roman" w:hAnsi="Times New Roman" w:cs="Times New Roman"/>
              </w:rPr>
              <w:t xml:space="preserve">) Улыбка дороже на 1 р.;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б) «улыбка» дешевле на 3 р.;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в) «улыбка» дешевле на 5 р.;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г) «улыбка» дороже на 8 р.; </w:t>
            </w:r>
          </w:p>
          <w:p w:rsidR="008541FF" w:rsidRDefault="008541FF">
            <w:pPr>
              <w:pStyle w:val="ParagraphStyle"/>
              <w:spacing w:line="252" w:lineRule="auto"/>
              <w:rPr>
                <w:rFonts w:ascii="Times New Roman" w:hAnsi="Times New Roman" w:cs="Times New Roman"/>
              </w:rPr>
            </w:pPr>
            <w:proofErr w:type="spellStart"/>
            <w:r>
              <w:rPr>
                <w:rFonts w:ascii="Times New Roman" w:hAnsi="Times New Roman" w:cs="Times New Roman"/>
              </w:rPr>
              <w:t>д</w:t>
            </w:r>
            <w:proofErr w:type="spellEnd"/>
            <w:r>
              <w:rPr>
                <w:rFonts w:ascii="Times New Roman" w:hAnsi="Times New Roman" w:cs="Times New Roman"/>
              </w:rPr>
              <w:t>) «улыбка» дороже на 5 р.;</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е) «улыбка» дороже на 2 р.</w:t>
            </w:r>
          </w:p>
        </w:tc>
        <w:tc>
          <w:tcPr>
            <w:tcW w:w="279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«Улыбка» дороже </w:t>
            </w:r>
            <w:r>
              <w:rPr>
                <w:rFonts w:ascii="Times New Roman" w:hAnsi="Times New Roman" w:cs="Times New Roman"/>
              </w:rPr>
              <w:br/>
              <w:t>на 5 р.</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II. Актуализация знаний</w:t>
            </w:r>
          </w:p>
        </w:tc>
        <w:tc>
          <w:tcPr>
            <w:tcW w:w="147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1. Проверка домашнего задания.</w:t>
            </w:r>
          </w:p>
        </w:tc>
        <w:tc>
          <w:tcPr>
            <w:tcW w:w="421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Проверяет наличие домашней работы </w:t>
            </w:r>
            <w:r>
              <w:rPr>
                <w:rFonts w:ascii="Times New Roman" w:hAnsi="Times New Roman" w:cs="Times New Roman"/>
                <w:i/>
                <w:iCs/>
              </w:rPr>
              <w:br/>
              <w:t>в тетрадях.</w:t>
            </w:r>
          </w:p>
        </w:tc>
        <w:tc>
          <w:tcPr>
            <w:tcW w:w="279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Показывают выполненную домашнюю работу.</w:t>
            </w:r>
          </w:p>
        </w:tc>
        <w:tc>
          <w:tcPr>
            <w:tcW w:w="976"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w:t>
            </w:r>
            <w:r>
              <w:rPr>
                <w:rFonts w:ascii="Times New Roman" w:hAnsi="Times New Roman" w:cs="Times New Roman"/>
              </w:rPr>
              <w:br/>
              <w:t xml:space="preserve">логические действия; извлекают необходимую информацию </w:t>
            </w:r>
            <w:r>
              <w:rPr>
                <w:rFonts w:ascii="Times New Roman" w:hAnsi="Times New Roman" w:cs="Times New Roman"/>
              </w:rPr>
              <w:br/>
              <w:t>из текстов; используют знаково-символические средства; осознанно и произвольно строят речевое высказывание.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ориентируются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в учебнике; контролируют учебные действия; замечают допущенные ошибки; </w:t>
            </w:r>
          </w:p>
        </w:tc>
        <w:tc>
          <w:tcPr>
            <w:tcW w:w="96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наблюдения учителя, выполненные задания</w:t>
            </w: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Целеполагание</w:t>
            </w:r>
            <w:proofErr w:type="spellEnd"/>
            <w:r>
              <w:rPr>
                <w:rFonts w:ascii="Times New Roman" w:hAnsi="Times New Roman" w:cs="Times New Roman"/>
              </w:rPr>
              <w:t>.</w:t>
            </w: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Озвучивает тему и цель урока.</w:t>
            </w: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Внимательно слушают.</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3. Устный счет</w:t>
            </w: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Наберите множителями число 54.</w:t>
            </w:r>
          </w:p>
          <w:tbl>
            <w:tblPr>
              <w:tblW w:w="3975" w:type="dxa"/>
              <w:jc w:val="center"/>
              <w:tblLayout w:type="fixed"/>
              <w:tblCellMar>
                <w:top w:w="60" w:type="dxa"/>
                <w:left w:w="60" w:type="dxa"/>
                <w:bottom w:w="60" w:type="dxa"/>
                <w:right w:w="60" w:type="dxa"/>
              </w:tblCellMar>
              <w:tblLook w:val="0000"/>
            </w:tblPr>
            <w:tblGrid>
              <w:gridCol w:w="444"/>
              <w:gridCol w:w="452"/>
              <w:gridCol w:w="452"/>
              <w:gridCol w:w="453"/>
              <w:gridCol w:w="392"/>
              <w:gridCol w:w="453"/>
              <w:gridCol w:w="439"/>
              <w:gridCol w:w="453"/>
              <w:gridCol w:w="437"/>
            </w:tblGrid>
            <w:tr w:rsidR="008541FF">
              <w:trPr>
                <w:jc w:val="center"/>
              </w:trPr>
              <w:tc>
                <w:tcPr>
                  <w:tcW w:w="442"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9</w:t>
                  </w:r>
                </w:p>
              </w:tc>
              <w:tc>
                <w:tcPr>
                  <w:tcW w:w="45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3</w:t>
                  </w:r>
                </w:p>
              </w:tc>
              <w:tc>
                <w:tcPr>
                  <w:tcW w:w="45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5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39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p>
              </w:tc>
              <w:tc>
                <w:tcPr>
                  <w:tcW w:w="45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8</w:t>
                  </w:r>
                </w:p>
              </w:tc>
              <w:tc>
                <w:tcPr>
                  <w:tcW w:w="43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54</w:t>
                  </w:r>
                </w:p>
              </w:tc>
              <w:tc>
                <w:tcPr>
                  <w:tcW w:w="45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434"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27</w:t>
                  </w:r>
                </w:p>
              </w:tc>
            </w:tr>
          </w:tbl>
          <w:p w:rsidR="008541FF" w:rsidRDefault="008541FF">
            <w:pPr>
              <w:pStyle w:val="ParagraphStyle"/>
              <w:spacing w:before="120" w:after="60" w:line="252" w:lineRule="auto"/>
              <w:jc w:val="center"/>
              <w:rPr>
                <w:rFonts w:ascii="Times New Roman" w:hAnsi="Times New Roman" w:cs="Times New Roman"/>
              </w:rPr>
            </w:pP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Заполните таблицы.</w:t>
            </w:r>
          </w:p>
          <w:tbl>
            <w:tblPr>
              <w:tblW w:w="3975" w:type="dxa"/>
              <w:jc w:val="center"/>
              <w:tblLayout w:type="fixed"/>
              <w:tblCellMar>
                <w:top w:w="60" w:type="dxa"/>
                <w:left w:w="60" w:type="dxa"/>
                <w:bottom w:w="60" w:type="dxa"/>
                <w:right w:w="60" w:type="dxa"/>
              </w:tblCellMar>
              <w:tblLook w:val="0000"/>
            </w:tblPr>
            <w:tblGrid>
              <w:gridCol w:w="989"/>
              <w:gridCol w:w="754"/>
              <w:gridCol w:w="754"/>
              <w:gridCol w:w="754"/>
              <w:gridCol w:w="724"/>
            </w:tblGrid>
            <w:tr w:rsidR="008541FF">
              <w:trPr>
                <w:trHeight w:val="240"/>
                <w:jc w:val="center"/>
              </w:trPr>
              <w:tc>
                <w:tcPr>
                  <w:tcW w:w="982"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i/>
                      <w:iCs/>
                    </w:rPr>
                  </w:pPr>
                  <w:proofErr w:type="spellStart"/>
                  <w:r>
                    <w:rPr>
                      <w:rFonts w:ascii="Times New Roman" w:hAnsi="Times New Roman" w:cs="Times New Roman"/>
                      <w:i/>
                      <w:iCs/>
                    </w:rPr>
                    <w:t>k</w:t>
                  </w:r>
                  <w:proofErr w:type="spellEnd"/>
                </w:p>
              </w:tc>
              <w:tc>
                <w:tcPr>
                  <w:tcW w:w="75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60</w:t>
                  </w:r>
                </w:p>
              </w:tc>
              <w:tc>
                <w:tcPr>
                  <w:tcW w:w="75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p>
              </w:tc>
              <w:tc>
                <w:tcPr>
                  <w:tcW w:w="75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200</w:t>
                  </w:r>
                </w:p>
              </w:tc>
              <w:tc>
                <w:tcPr>
                  <w:tcW w:w="72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70</w:t>
                  </w:r>
                </w:p>
              </w:tc>
            </w:tr>
            <w:tr w:rsidR="008541FF">
              <w:trPr>
                <w:trHeight w:val="30"/>
                <w:jc w:val="center"/>
              </w:trPr>
              <w:tc>
                <w:tcPr>
                  <w:tcW w:w="982"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i/>
                      <w:iCs/>
                    </w:rPr>
                  </w:pPr>
                  <w:proofErr w:type="spellStart"/>
                  <w:r>
                    <w:rPr>
                      <w:rFonts w:ascii="Times New Roman" w:hAnsi="Times New Roman" w:cs="Times New Roman"/>
                      <w:i/>
                      <w:iCs/>
                    </w:rPr>
                    <w:t>b</w:t>
                  </w:r>
                  <w:proofErr w:type="spellEnd"/>
                </w:p>
              </w:tc>
              <w:tc>
                <w:tcPr>
                  <w:tcW w:w="75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800</w:t>
                  </w:r>
                </w:p>
              </w:tc>
              <w:tc>
                <w:tcPr>
                  <w:tcW w:w="75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250</w:t>
                  </w:r>
                </w:p>
              </w:tc>
              <w:tc>
                <w:tcPr>
                  <w:tcW w:w="75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p>
              </w:tc>
              <w:tc>
                <w:tcPr>
                  <w:tcW w:w="72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p>
              </w:tc>
            </w:tr>
            <w:tr w:rsidR="008541FF">
              <w:trPr>
                <w:jc w:val="center"/>
              </w:trPr>
              <w:tc>
                <w:tcPr>
                  <w:tcW w:w="982"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i/>
                      <w:iCs/>
                    </w:rPr>
                  </w:pPr>
                  <w:proofErr w:type="spellStart"/>
                  <w:r>
                    <w:rPr>
                      <w:rFonts w:ascii="Times New Roman" w:hAnsi="Times New Roman" w:cs="Times New Roman"/>
                      <w:i/>
                      <w:iCs/>
                    </w:rPr>
                    <w:t>k</w:t>
                  </w:r>
                  <w:proofErr w:type="spellEnd"/>
                  <w:r>
                    <w:rPr>
                      <w:rFonts w:ascii="Times New Roman" w:hAnsi="Times New Roman" w:cs="Times New Roman"/>
                      <w:i/>
                      <w:iCs/>
                    </w:rPr>
                    <w:t xml:space="preserve"> + </w:t>
                  </w:r>
                  <w:proofErr w:type="spellStart"/>
                  <w:r>
                    <w:rPr>
                      <w:rFonts w:ascii="Times New Roman" w:hAnsi="Times New Roman" w:cs="Times New Roman"/>
                      <w:i/>
                      <w:iCs/>
                    </w:rPr>
                    <w:t>b</w:t>
                  </w:r>
                  <w:proofErr w:type="spellEnd"/>
                </w:p>
              </w:tc>
              <w:tc>
                <w:tcPr>
                  <w:tcW w:w="75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p>
              </w:tc>
              <w:tc>
                <w:tcPr>
                  <w:tcW w:w="75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500</w:t>
                  </w:r>
                </w:p>
              </w:tc>
              <w:tc>
                <w:tcPr>
                  <w:tcW w:w="75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360</w:t>
                  </w:r>
                </w:p>
              </w:tc>
              <w:tc>
                <w:tcPr>
                  <w:tcW w:w="72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70</w:t>
                  </w:r>
                </w:p>
              </w:tc>
            </w:tr>
          </w:tbl>
          <w:p w:rsidR="008541FF" w:rsidRDefault="008541FF">
            <w:pPr>
              <w:pStyle w:val="ParagraphStyle"/>
              <w:spacing w:before="120" w:after="60" w:line="252" w:lineRule="auto"/>
              <w:jc w:val="center"/>
              <w:rPr>
                <w:rFonts w:ascii="Times New Roman" w:hAnsi="Times New Roman" w:cs="Times New Roman"/>
              </w:rPr>
            </w:pPr>
          </w:p>
        </w:tc>
        <w:tc>
          <w:tcPr>
            <w:tcW w:w="279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rsidTr="008541FF">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21"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rsidTr="008541FF">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147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4221" w:type="dxa"/>
            <w:tcBorders>
              <w:top w:val="single" w:sz="6" w:space="0" w:color="000000"/>
              <w:left w:val="single" w:sz="6" w:space="0" w:color="000000"/>
              <w:bottom w:val="single" w:sz="6" w:space="0" w:color="000000"/>
              <w:right w:val="single" w:sz="6" w:space="0" w:color="000000"/>
            </w:tcBorders>
          </w:tcPr>
          <w:tbl>
            <w:tblPr>
              <w:tblW w:w="3000" w:type="dxa"/>
              <w:jc w:val="center"/>
              <w:tblLayout w:type="fixed"/>
              <w:tblCellMar>
                <w:top w:w="60" w:type="dxa"/>
                <w:left w:w="60" w:type="dxa"/>
                <w:bottom w:w="60" w:type="dxa"/>
                <w:right w:w="60" w:type="dxa"/>
              </w:tblCellMar>
              <w:tblLook w:val="0000"/>
            </w:tblPr>
            <w:tblGrid>
              <w:gridCol w:w="899"/>
              <w:gridCol w:w="695"/>
              <w:gridCol w:w="711"/>
              <w:gridCol w:w="695"/>
            </w:tblGrid>
            <w:tr w:rsidR="008541FF">
              <w:trPr>
                <w:jc w:val="center"/>
              </w:trPr>
              <w:tc>
                <w:tcPr>
                  <w:tcW w:w="892"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i/>
                      <w:iCs/>
                    </w:rPr>
                  </w:pPr>
                  <w:r>
                    <w:rPr>
                      <w:rFonts w:ascii="Times New Roman" w:hAnsi="Times New Roman" w:cs="Times New Roman"/>
                      <w:i/>
                      <w:iCs/>
                    </w:rPr>
                    <w:t>с</w:t>
                  </w:r>
                </w:p>
              </w:tc>
              <w:tc>
                <w:tcPr>
                  <w:tcW w:w="69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490</w:t>
                  </w:r>
                </w:p>
              </w:tc>
              <w:tc>
                <w:tcPr>
                  <w:tcW w:w="70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p>
              </w:tc>
              <w:tc>
                <w:tcPr>
                  <w:tcW w:w="69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200</w:t>
                  </w:r>
                </w:p>
              </w:tc>
            </w:tr>
            <w:tr w:rsidR="008541FF">
              <w:trPr>
                <w:jc w:val="center"/>
              </w:trPr>
              <w:tc>
                <w:tcPr>
                  <w:tcW w:w="892"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i/>
                      <w:iCs/>
                    </w:rPr>
                  </w:pPr>
                  <w:proofErr w:type="spellStart"/>
                  <w:r>
                    <w:rPr>
                      <w:rFonts w:ascii="Times New Roman" w:hAnsi="Times New Roman" w:cs="Times New Roman"/>
                      <w:i/>
                      <w:iCs/>
                    </w:rPr>
                    <w:t>d</w:t>
                  </w:r>
                  <w:proofErr w:type="spellEnd"/>
                </w:p>
              </w:tc>
              <w:tc>
                <w:tcPr>
                  <w:tcW w:w="69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70</w:t>
                  </w:r>
                </w:p>
              </w:tc>
              <w:tc>
                <w:tcPr>
                  <w:tcW w:w="70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100</w:t>
                  </w:r>
                </w:p>
              </w:tc>
              <w:tc>
                <w:tcPr>
                  <w:tcW w:w="69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p>
              </w:tc>
            </w:tr>
            <w:tr w:rsidR="008541FF">
              <w:trPr>
                <w:jc w:val="center"/>
              </w:trPr>
              <w:tc>
                <w:tcPr>
                  <w:tcW w:w="892"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i/>
                      <w:iCs/>
                    </w:rPr>
                  </w:pPr>
                  <w:r>
                    <w:rPr>
                      <w:rFonts w:ascii="Times New Roman" w:hAnsi="Times New Roman" w:cs="Times New Roman"/>
                      <w:i/>
                      <w:iCs/>
                    </w:rPr>
                    <w:t xml:space="preserve">с – </w:t>
                  </w:r>
                  <w:proofErr w:type="spellStart"/>
                  <w:r>
                    <w:rPr>
                      <w:rFonts w:ascii="Times New Roman" w:hAnsi="Times New Roman" w:cs="Times New Roman"/>
                      <w:i/>
                      <w:iCs/>
                    </w:rPr>
                    <w:t>d</w:t>
                  </w:r>
                  <w:proofErr w:type="spellEnd"/>
                </w:p>
              </w:tc>
              <w:tc>
                <w:tcPr>
                  <w:tcW w:w="69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p>
              </w:tc>
              <w:tc>
                <w:tcPr>
                  <w:tcW w:w="70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80</w:t>
                  </w:r>
                </w:p>
              </w:tc>
              <w:tc>
                <w:tcPr>
                  <w:tcW w:w="69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80</w:t>
                  </w:r>
                </w:p>
              </w:tc>
            </w:tr>
          </w:tbl>
          <w:p w:rsidR="008541FF" w:rsidRDefault="008541FF">
            <w:pPr>
              <w:pStyle w:val="ParagraphStyle"/>
              <w:spacing w:before="60" w:after="60" w:line="252" w:lineRule="auto"/>
              <w:jc w:val="center"/>
              <w:rPr>
                <w:rFonts w:ascii="Times New Roman" w:hAnsi="Times New Roman" w:cs="Times New Roman"/>
                <w:i/>
                <w:iCs/>
                <w:sz w:val="22"/>
                <w:szCs w:val="22"/>
              </w:rPr>
            </w:pPr>
          </w:p>
        </w:tc>
        <w:tc>
          <w:tcPr>
            <w:tcW w:w="27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9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4"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осознают правило контроля и успешно используют его в решении учебной задачи.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обмениваются </w:t>
            </w:r>
            <w:r>
              <w:rPr>
                <w:rFonts w:ascii="Times New Roman" w:hAnsi="Times New Roman" w:cs="Times New Roman"/>
              </w:rPr>
              <w:br/>
              <w:t xml:space="preserve">мнениями; умеют </w:t>
            </w:r>
            <w:r>
              <w:rPr>
                <w:rFonts w:ascii="Times New Roman" w:hAnsi="Times New Roman" w:cs="Times New Roman"/>
              </w:rPr>
              <w:br/>
              <w:t xml:space="preserve">слушать друг друга, строить понятные </w:t>
            </w:r>
            <w:r>
              <w:rPr>
                <w:rFonts w:ascii="Times New Roman" w:hAnsi="Times New Roman" w:cs="Times New Roman"/>
              </w:rPr>
              <w:br/>
              <w:t xml:space="preserve">для партнера по </w:t>
            </w:r>
            <w:proofErr w:type="spellStart"/>
            <w:r>
              <w:rPr>
                <w:rFonts w:ascii="Times New Roman" w:hAnsi="Times New Roman" w:cs="Times New Roman"/>
              </w:rPr>
              <w:t>ком-муникации</w:t>
            </w:r>
            <w:proofErr w:type="spellEnd"/>
            <w:r>
              <w:rPr>
                <w:rFonts w:ascii="Times New Roman" w:hAnsi="Times New Roman" w:cs="Times New Roman"/>
              </w:rPr>
              <w:t xml:space="preserve"> речевые высказывания, задавать вопросы с целью получения необходимой для решения </w:t>
            </w:r>
            <w:r>
              <w:rPr>
                <w:rFonts w:ascii="Times New Roman" w:hAnsi="Times New Roman" w:cs="Times New Roman"/>
              </w:rPr>
              <w:br/>
              <w:t xml:space="preserve">проблемы информации; могут работать </w:t>
            </w:r>
            <w:r>
              <w:rPr>
                <w:rFonts w:ascii="Times New Roman" w:hAnsi="Times New Roman" w:cs="Times New Roman"/>
              </w:rPr>
              <w:br/>
              <w:t>в коллективе; уважают мнение других участников образовательного процесса.</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осознают свои</w:t>
            </w:r>
            <w:r>
              <w:rPr>
                <w:rFonts w:ascii="Times New Roman" w:hAnsi="Times New Roman" w:cs="Times New Roman"/>
              </w:rPr>
              <w:br/>
              <w:t xml:space="preserve">возможности в учении; способны </w:t>
            </w:r>
            <w:proofErr w:type="spellStart"/>
            <w:r>
              <w:rPr>
                <w:rFonts w:ascii="Times New Roman" w:hAnsi="Times New Roman" w:cs="Times New Roman"/>
              </w:rPr>
              <w:t>адек-ватно</w:t>
            </w:r>
            <w:proofErr w:type="spellEnd"/>
            <w:r>
              <w:rPr>
                <w:rFonts w:ascii="Times New Roman" w:hAnsi="Times New Roman" w:cs="Times New Roman"/>
              </w:rPr>
              <w:t xml:space="preserve"> рассуждать </w:t>
            </w:r>
            <w:r>
              <w:rPr>
                <w:rFonts w:ascii="Times New Roman" w:hAnsi="Times New Roman" w:cs="Times New Roman"/>
              </w:rPr>
              <w:br/>
              <w:t xml:space="preserve">о причинах своего успеха или неуспеха </w:t>
            </w:r>
            <w:r>
              <w:rPr>
                <w:rFonts w:ascii="Times New Roman" w:hAnsi="Times New Roman" w:cs="Times New Roman"/>
              </w:rPr>
              <w:br/>
            </w:r>
            <w:r>
              <w:rPr>
                <w:rFonts w:ascii="Times New Roman" w:hAnsi="Times New Roman" w:cs="Times New Roman"/>
              </w:rPr>
              <w:lastRenderedPageBreak/>
              <w:t xml:space="preserve">в учении, связывая </w:t>
            </w:r>
          </w:p>
        </w:tc>
        <w:tc>
          <w:tcPr>
            <w:tcW w:w="962"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rsidTr="008541FF">
        <w:trPr>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III. Изучение нового материала</w:t>
            </w:r>
          </w:p>
        </w:tc>
        <w:tc>
          <w:tcPr>
            <w:tcW w:w="1472"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Случаи сложения и вычитания</w:t>
            </w:r>
          </w:p>
        </w:tc>
        <w:tc>
          <w:tcPr>
            <w:tcW w:w="4221"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Делает записи на доске и объясняет: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При сложении и вычитании второе слагаемое (вычитаемое) представляют в виде суммы разрядных слагаемых, </w:t>
            </w:r>
            <w:r>
              <w:rPr>
                <w:rFonts w:ascii="Times New Roman" w:hAnsi="Times New Roman" w:cs="Times New Roman"/>
              </w:rPr>
              <w:br/>
              <w:t>а затем эти слагаемые последовательно прибавляют или вычитают:</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430 + 210 = 430 + (200 + 10) = </w:t>
            </w:r>
            <w:r>
              <w:rPr>
                <w:rFonts w:ascii="Times New Roman" w:hAnsi="Times New Roman" w:cs="Times New Roman"/>
              </w:rPr>
              <w:br/>
              <w:t>= (430 + 200) + 10 = 640</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540 – 430 = 540 – (400 + 30) =</w:t>
            </w:r>
            <w:r>
              <w:rPr>
                <w:rFonts w:ascii="Times New Roman" w:hAnsi="Times New Roman" w:cs="Times New Roman"/>
              </w:rPr>
              <w:br/>
              <w:t>= (540 – 400) – 30 = 110</w:t>
            </w:r>
          </w:p>
        </w:tc>
        <w:tc>
          <w:tcPr>
            <w:tcW w:w="279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Внимательно слушают</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4221"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Для этих же случаев сложения и вычитания трехзначных чисел без перехода через разрядную единицу используют также приемы поразрядного сложения и вычитания:</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430 + 210 = (400 + 30) + (200 + 10) =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(400 + 200) + (30 + 10) = 640</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540 – 430 = (500 + 40) – (400 + 30) =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(500 – 400) + (40 – 30) = 110</w:t>
            </w:r>
          </w:p>
        </w:tc>
        <w:tc>
          <w:tcPr>
            <w:tcW w:w="279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jc w:val="center"/>
        </w:trPr>
        <w:tc>
          <w:tcPr>
            <w:tcW w:w="1179"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IV. Первичное </w:t>
            </w:r>
          </w:p>
        </w:tc>
        <w:tc>
          <w:tcPr>
            <w:tcW w:w="147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Работа </w:t>
            </w:r>
            <w:r>
              <w:rPr>
                <w:rFonts w:ascii="Times New Roman" w:hAnsi="Times New Roman" w:cs="Times New Roman"/>
              </w:rPr>
              <w:br/>
              <w:t>по учебнику.</w:t>
            </w:r>
          </w:p>
        </w:tc>
        <w:tc>
          <w:tcPr>
            <w:tcW w:w="4221"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Рассмотрите решение примеров </w:t>
            </w:r>
            <w:r>
              <w:rPr>
                <w:rFonts w:ascii="Times New Roman" w:hAnsi="Times New Roman" w:cs="Times New Roman"/>
              </w:rPr>
              <w:br/>
              <w:t>вверху с. 69.</w:t>
            </w:r>
          </w:p>
        </w:tc>
        <w:tc>
          <w:tcPr>
            <w:tcW w:w="27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Объясняют, как выполнено решение.</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i/>
                <w:iCs/>
                <w:sz w:val="22"/>
                <w:szCs w:val="22"/>
              </w:rPr>
              <w:lastRenderedPageBreak/>
              <w:br w:type="page"/>
            </w:r>
            <w:r>
              <w:rPr>
                <w:rFonts w:ascii="Times New Roman" w:hAnsi="Times New Roman" w:cs="Times New Roman"/>
                <w:b/>
                <w:bCs/>
              </w:rPr>
              <w:t xml:space="preserve"> закреп-</w:t>
            </w:r>
            <w:r>
              <w:rPr>
                <w:rFonts w:ascii="Times New Roman" w:hAnsi="Times New Roman" w:cs="Times New Roman"/>
                <w:b/>
                <w:bCs/>
              </w:rPr>
              <w:br/>
            </w:r>
            <w:proofErr w:type="spellStart"/>
            <w:r>
              <w:rPr>
                <w:rFonts w:ascii="Times New Roman" w:hAnsi="Times New Roman" w:cs="Times New Roman"/>
                <w:b/>
                <w:bCs/>
              </w:rPr>
              <w:t>ление</w:t>
            </w:r>
            <w:proofErr w:type="spellEnd"/>
          </w:p>
        </w:tc>
        <w:tc>
          <w:tcPr>
            <w:tcW w:w="1472"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21"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1.</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Вычислите с устным объяснением.</w:t>
            </w:r>
          </w:p>
        </w:tc>
        <w:tc>
          <w:tcPr>
            <w:tcW w:w="279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Выполняют с комментированием.</w:t>
            </w:r>
          </w:p>
        </w:tc>
        <w:tc>
          <w:tcPr>
            <w:tcW w:w="9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4"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успехи с усилиями, </w:t>
            </w:r>
            <w:r>
              <w:rPr>
                <w:rFonts w:ascii="Times New Roman" w:hAnsi="Times New Roman" w:cs="Times New Roman"/>
              </w:rPr>
              <w:br/>
              <w:t>трудолюбием</w:t>
            </w:r>
          </w:p>
        </w:tc>
        <w:tc>
          <w:tcPr>
            <w:tcW w:w="962"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Физкультминутка</w:t>
            </w:r>
          </w:p>
        </w:tc>
        <w:tc>
          <w:tcPr>
            <w:tcW w:w="4221"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Организует проведение физкультминутки</w:t>
            </w:r>
          </w:p>
        </w:tc>
        <w:tc>
          <w:tcPr>
            <w:tcW w:w="279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Выполняют упражнения согласно инструкции</w:t>
            </w:r>
            <w:r>
              <w:rPr>
                <w:rFonts w:ascii="Times New Roman" w:hAnsi="Times New Roman" w:cs="Times New Roman"/>
                <w:i/>
                <w:iCs/>
              </w:rPr>
              <w:br/>
              <w:t>учителя</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jc w:val="center"/>
        </w:trPr>
        <w:tc>
          <w:tcPr>
            <w:tcW w:w="1179" w:type="dxa"/>
            <w:vMerge w:val="restart"/>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V. Практическая деятельность</w:t>
            </w:r>
          </w:p>
        </w:tc>
        <w:tc>
          <w:tcPr>
            <w:tcW w:w="1472"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1. Закрепление знания нумерации в пределах</w:t>
            </w:r>
            <w:r>
              <w:rPr>
                <w:rFonts w:ascii="Times New Roman" w:hAnsi="Times New Roman" w:cs="Times New Roman"/>
              </w:rPr>
              <w:br/>
              <w:t>1 000.</w:t>
            </w:r>
          </w:p>
        </w:tc>
        <w:tc>
          <w:tcPr>
            <w:tcW w:w="4221"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Запишите и прочитайте все числа, расположенные между числами 397 </w:t>
            </w:r>
            <w:r>
              <w:rPr>
                <w:rFonts w:ascii="Times New Roman" w:hAnsi="Times New Roman" w:cs="Times New Roman"/>
              </w:rPr>
              <w:br/>
              <w:t>и 402, 756 и 763.</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Составьте разные трехзначные числа, пользуясь цифрами 1, 0, 8 (цифры не должны повторяться), запишите </w:t>
            </w:r>
            <w:r>
              <w:rPr>
                <w:rFonts w:ascii="Times New Roman" w:hAnsi="Times New Roman" w:cs="Times New Roman"/>
              </w:rPr>
              <w:br/>
              <w:t>и прочитайте их.</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Запишите наибольшее трехзначное число.</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Запишите и назовите число, которое больше на 1, чем 200 (499, 701, 999).</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Запишите и назовите число, которое меньше на 1, чем 300 (501, 1 000, 899).</w:t>
            </w:r>
          </w:p>
        </w:tc>
        <w:tc>
          <w:tcPr>
            <w:tcW w:w="279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8" w:type="dxa"/>
            <w:vMerge w:val="restart"/>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vMerge w:val="restart"/>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w:t>
            </w:r>
            <w:r>
              <w:rPr>
                <w:rFonts w:ascii="Times New Roman" w:hAnsi="Times New Roman" w:cs="Times New Roman"/>
              </w:rPr>
              <w:br/>
              <w:t xml:space="preserve">анализ, синтез, </w:t>
            </w:r>
            <w:proofErr w:type="spellStart"/>
            <w:r>
              <w:rPr>
                <w:rFonts w:ascii="Times New Roman" w:hAnsi="Times New Roman" w:cs="Times New Roman"/>
              </w:rPr>
              <w:t>срав-нение</w:t>
            </w:r>
            <w:proofErr w:type="spellEnd"/>
            <w:r>
              <w:rPr>
                <w:rFonts w:ascii="Times New Roman" w:hAnsi="Times New Roman" w:cs="Times New Roman"/>
              </w:rPr>
              <w:t xml:space="preserve">, обобщение, </w:t>
            </w:r>
            <w:r>
              <w:rPr>
                <w:rFonts w:ascii="Times New Roman" w:hAnsi="Times New Roman" w:cs="Times New Roman"/>
              </w:rPr>
              <w:br/>
            </w:r>
            <w:proofErr w:type="spellStart"/>
            <w:r>
              <w:rPr>
                <w:rFonts w:ascii="Times New Roman" w:hAnsi="Times New Roman" w:cs="Times New Roman"/>
              </w:rPr>
              <w:t>сериацию</w:t>
            </w:r>
            <w:proofErr w:type="spellEnd"/>
            <w:r>
              <w:rPr>
                <w:rFonts w:ascii="Times New Roman" w:hAnsi="Times New Roman" w:cs="Times New Roman"/>
              </w:rPr>
              <w:t xml:space="preserve">, </w:t>
            </w:r>
            <w:proofErr w:type="spellStart"/>
            <w:r>
              <w:rPr>
                <w:rFonts w:ascii="Times New Roman" w:hAnsi="Times New Roman" w:cs="Times New Roman"/>
              </w:rPr>
              <w:t>классифи-кацию</w:t>
            </w:r>
            <w:proofErr w:type="spellEnd"/>
            <w:r>
              <w:rPr>
                <w:rFonts w:ascii="Times New Roman" w:hAnsi="Times New Roman" w:cs="Times New Roman"/>
              </w:rPr>
              <w:t>, выдвижение гипотез и их обоснование, поиск необходимой информации; используют знаково-символические средства; моделируют и преобразуют модели разных типов (схемы,</w:t>
            </w:r>
            <w:r>
              <w:rPr>
                <w:rFonts w:ascii="Times New Roman" w:hAnsi="Times New Roman" w:cs="Times New Roman"/>
              </w:rPr>
              <w:br/>
              <w:t>знаки и т. д.); устанавливают причинно-следственные связи; осознанно и произвольно строят речевое высказывание, логическую цепь рассуждений, доказательство.</w:t>
            </w:r>
          </w:p>
        </w:tc>
        <w:tc>
          <w:tcPr>
            <w:tcW w:w="962" w:type="dxa"/>
            <w:vMerge w:val="restart"/>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 xml:space="preserve">записи </w:t>
            </w:r>
            <w:r>
              <w:rPr>
                <w:rFonts w:ascii="Times New Roman" w:hAnsi="Times New Roman" w:cs="Times New Roman"/>
              </w:rPr>
              <w:br/>
              <w:t xml:space="preserve">в </w:t>
            </w:r>
            <w:proofErr w:type="spellStart"/>
            <w:r>
              <w:rPr>
                <w:rFonts w:ascii="Times New Roman" w:hAnsi="Times New Roman" w:cs="Times New Roman"/>
              </w:rPr>
              <w:t>тет</w:t>
            </w:r>
            <w:proofErr w:type="spellEnd"/>
            <w:r>
              <w:rPr>
                <w:rFonts w:ascii="Times New Roman" w:hAnsi="Times New Roman" w:cs="Times New Roman"/>
              </w:rPr>
              <w:t>-</w:t>
            </w:r>
            <w:r>
              <w:rPr>
                <w:rFonts w:ascii="Times New Roman" w:hAnsi="Times New Roman" w:cs="Times New Roman"/>
              </w:rPr>
              <w:br/>
              <w:t>ради</w:t>
            </w:r>
          </w:p>
        </w:tc>
      </w:tr>
      <w:tr w:rsidR="008541FF" w:rsidTr="008541FF">
        <w:trPr>
          <w:jc w:val="center"/>
        </w:trPr>
        <w:tc>
          <w:tcPr>
            <w:tcW w:w="1179" w:type="dxa"/>
            <w:vMerge/>
            <w:tcBorders>
              <w:top w:val="single" w:sz="6" w:space="0" w:color="auto"/>
              <w:left w:val="single" w:sz="6" w:space="0" w:color="auto"/>
              <w:bottom w:val="single" w:sz="6" w:space="0" w:color="auto"/>
              <w:right w:val="single" w:sz="6" w:space="0" w:color="auto"/>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2. Решение задач.</w:t>
            </w:r>
          </w:p>
        </w:tc>
        <w:tc>
          <w:tcPr>
            <w:tcW w:w="4221"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3.</w:t>
            </w:r>
          </w:p>
          <w:p w:rsidR="008541FF" w:rsidRDefault="008541FF">
            <w:pPr>
              <w:pStyle w:val="ParagraphStyle"/>
              <w:spacing w:before="30" w:after="30" w:line="252" w:lineRule="auto"/>
              <w:rPr>
                <w:rFonts w:ascii="Times New Roman" w:hAnsi="Times New Roman" w:cs="Times New Roman"/>
                <w:b/>
                <w:bCs/>
              </w:rPr>
            </w:pPr>
            <w:r>
              <w:rPr>
                <w:rFonts w:ascii="Times New Roman" w:hAnsi="Times New Roman" w:cs="Times New Roman"/>
                <w:b/>
                <w:bCs/>
                <w:noProof/>
                <w:lang w:val="ru-RU"/>
              </w:rPr>
              <w:drawing>
                <wp:inline distT="0" distB="0" distL="0" distR="0">
                  <wp:extent cx="2352675" cy="342900"/>
                  <wp:effectExtent l="19050" t="0" r="9525"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5"/>
                          <a:srcRect/>
                          <a:stretch>
                            <a:fillRect/>
                          </a:stretch>
                        </pic:blipFill>
                        <pic:spPr bwMode="auto">
                          <a:xfrm>
                            <a:off x="0" y="0"/>
                            <a:ext cx="2352675" cy="342900"/>
                          </a:xfrm>
                          <a:prstGeom prst="rect">
                            <a:avLst/>
                          </a:prstGeom>
                          <a:noFill/>
                          <a:ln w="9525">
                            <a:noFill/>
                            <a:miter lim="800000"/>
                            <a:headEnd/>
                            <a:tailEnd/>
                          </a:ln>
                        </pic:spPr>
                      </pic:pic>
                    </a:graphicData>
                  </a:graphic>
                </wp:inline>
              </w:drawing>
            </w:r>
          </w:p>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Решение: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1) 24 · 3 = 72 (чел.) – 3 класса.</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2) 28 · 2 = 56 (чел.) – 2 класса.</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3) 72 – 56 = 16 (чел.) – больше.</w:t>
            </w:r>
          </w:p>
        </w:tc>
        <w:tc>
          <w:tcPr>
            <w:tcW w:w="279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Решают задачу после предварительного разбора условия и краткой </w:t>
            </w:r>
            <w:r>
              <w:rPr>
                <w:rFonts w:ascii="Times New Roman" w:hAnsi="Times New Roman" w:cs="Times New Roman"/>
                <w:i/>
                <w:iCs/>
              </w:rPr>
              <w:br/>
              <w:t>записи его на доске.</w:t>
            </w:r>
          </w:p>
        </w:tc>
        <w:tc>
          <w:tcPr>
            <w:tcW w:w="978" w:type="dxa"/>
            <w:vMerge/>
            <w:tcBorders>
              <w:top w:val="single" w:sz="6" w:space="0" w:color="auto"/>
              <w:left w:val="single" w:sz="6" w:space="0" w:color="auto"/>
              <w:bottom w:val="single" w:sz="6" w:space="0" w:color="auto"/>
              <w:right w:val="single" w:sz="6" w:space="0" w:color="auto"/>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auto"/>
              <w:left w:val="single" w:sz="6" w:space="0" w:color="auto"/>
              <w:bottom w:val="single" w:sz="6" w:space="0" w:color="auto"/>
              <w:right w:val="single" w:sz="6" w:space="0" w:color="auto"/>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auto"/>
              <w:left w:val="single" w:sz="6" w:space="0" w:color="auto"/>
              <w:bottom w:val="single" w:sz="6" w:space="0" w:color="auto"/>
              <w:right w:val="single" w:sz="6" w:space="0" w:color="auto"/>
            </w:tcBorders>
          </w:tcPr>
          <w:p w:rsidR="008541FF" w:rsidRDefault="008541FF">
            <w:pPr>
              <w:pStyle w:val="ParagraphStyle"/>
              <w:rPr>
                <w:rFonts w:ascii="Times New Roman" w:hAnsi="Times New Roman" w:cs="Times New Roman"/>
                <w:i/>
                <w:iCs/>
                <w:sz w:val="22"/>
                <w:szCs w:val="22"/>
              </w:rPr>
            </w:pP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spacing w:val="45"/>
              </w:rPr>
              <w:t>Ответ</w:t>
            </w:r>
            <w:r>
              <w:rPr>
                <w:rFonts w:ascii="Times New Roman" w:hAnsi="Times New Roman" w:cs="Times New Roman"/>
              </w:rPr>
              <w:t xml:space="preserve">: на 16 первоклассников больше, чем второклассников. </w:t>
            </w:r>
          </w:p>
        </w:tc>
        <w:tc>
          <w:tcPr>
            <w:tcW w:w="279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976"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осуществляют </w:t>
            </w:r>
            <w:r>
              <w:rPr>
                <w:rFonts w:ascii="Times New Roman" w:hAnsi="Times New Roman" w:cs="Times New Roman"/>
              </w:rPr>
              <w:br/>
              <w:t xml:space="preserve">контроль, коррекцию, оценку, волевую </w:t>
            </w:r>
            <w:proofErr w:type="spellStart"/>
            <w:r>
              <w:rPr>
                <w:rFonts w:ascii="Times New Roman" w:hAnsi="Times New Roman" w:cs="Times New Roman"/>
              </w:rPr>
              <w:t>саморегуляцию</w:t>
            </w:r>
            <w:proofErr w:type="spellEnd"/>
            <w:r>
              <w:rPr>
                <w:rFonts w:ascii="Times New Roman" w:hAnsi="Times New Roman" w:cs="Times New Roman"/>
              </w:rPr>
              <w:t xml:space="preserve"> при возникновении затруднений.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выражают свои мысли с достаточной полнотой и точностью; адекватно используют речевые средства для решения ком-</w:t>
            </w:r>
            <w:r>
              <w:rPr>
                <w:rFonts w:ascii="Times New Roman" w:hAnsi="Times New Roman" w:cs="Times New Roman"/>
              </w:rPr>
              <w:br/>
            </w:r>
            <w:proofErr w:type="spellStart"/>
            <w:r>
              <w:rPr>
                <w:rFonts w:ascii="Times New Roman" w:hAnsi="Times New Roman" w:cs="Times New Roman"/>
              </w:rPr>
              <w:t>муникативных</w:t>
            </w:r>
            <w:proofErr w:type="spellEnd"/>
            <w:r>
              <w:rPr>
                <w:rFonts w:ascii="Times New Roman" w:hAnsi="Times New Roman" w:cs="Times New Roman"/>
              </w:rPr>
              <w:t xml:space="preserve"> задач; </w:t>
            </w:r>
            <w:r>
              <w:rPr>
                <w:rFonts w:ascii="Times New Roman" w:hAnsi="Times New Roman" w:cs="Times New Roman"/>
              </w:rPr>
              <w:br/>
              <w:t xml:space="preserve">формулируют и аргументируют свое мнение и позицию </w:t>
            </w:r>
            <w:r>
              <w:rPr>
                <w:rFonts w:ascii="Times New Roman" w:hAnsi="Times New Roman" w:cs="Times New Roman"/>
              </w:rPr>
              <w:br/>
              <w:t xml:space="preserve">в коммуникации; </w:t>
            </w:r>
            <w:r>
              <w:rPr>
                <w:rFonts w:ascii="Times New Roman" w:hAnsi="Times New Roman" w:cs="Times New Roman"/>
              </w:rPr>
              <w:br/>
              <w:t xml:space="preserve">учитывают разные мнения; координируют в сотрудничестве разные позиции; используют критерии для обоснования </w:t>
            </w:r>
            <w:r>
              <w:rPr>
                <w:rFonts w:ascii="Times New Roman" w:hAnsi="Times New Roman" w:cs="Times New Roman"/>
              </w:rPr>
              <w:br/>
              <w:t>своего суждения.</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осуществляют </w:t>
            </w:r>
            <w:proofErr w:type="spellStart"/>
            <w:r>
              <w:rPr>
                <w:rFonts w:ascii="Times New Roman" w:hAnsi="Times New Roman" w:cs="Times New Roman"/>
              </w:rPr>
              <w:t>смыслообразование</w:t>
            </w:r>
            <w:proofErr w:type="spellEnd"/>
            <w:r>
              <w:rPr>
                <w:rFonts w:ascii="Times New Roman" w:hAnsi="Times New Roman" w:cs="Times New Roman"/>
              </w:rPr>
              <w:t xml:space="preserve">, нравственно-этическое оценивание </w:t>
            </w:r>
          </w:p>
        </w:tc>
        <w:tc>
          <w:tcPr>
            <w:tcW w:w="96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5.</w:t>
            </w:r>
          </w:p>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Задача по таблице должна быть </w:t>
            </w:r>
            <w:proofErr w:type="spellStart"/>
            <w:r>
              <w:rPr>
                <w:rFonts w:ascii="Times New Roman" w:hAnsi="Times New Roman" w:cs="Times New Roman"/>
                <w:i/>
                <w:iCs/>
              </w:rPr>
              <w:t>со-ставлена</w:t>
            </w:r>
            <w:proofErr w:type="spellEnd"/>
            <w:r>
              <w:rPr>
                <w:rFonts w:ascii="Times New Roman" w:hAnsi="Times New Roman" w:cs="Times New Roman"/>
                <w:i/>
                <w:iCs/>
              </w:rPr>
              <w:t xml:space="preserve"> под руководством учителя.</w:t>
            </w:r>
          </w:p>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На усмотрение учителя можно разобрать два способа решения, а можно только один, наиболее рациональный.</w:t>
            </w:r>
          </w:p>
          <w:tbl>
            <w:tblPr>
              <w:tblW w:w="3975" w:type="dxa"/>
              <w:jc w:val="center"/>
              <w:tblLayout w:type="fixed"/>
              <w:tblCellMar>
                <w:top w:w="45" w:type="dxa"/>
                <w:left w:w="45" w:type="dxa"/>
                <w:bottom w:w="45" w:type="dxa"/>
                <w:right w:w="45" w:type="dxa"/>
              </w:tblCellMar>
              <w:tblLook w:val="0000"/>
            </w:tblPr>
            <w:tblGrid>
              <w:gridCol w:w="1306"/>
              <w:gridCol w:w="905"/>
              <w:gridCol w:w="845"/>
              <w:gridCol w:w="919"/>
            </w:tblGrid>
            <w:tr w:rsidR="008541FF">
              <w:trPr>
                <w:jc w:val="center"/>
              </w:trPr>
              <w:tc>
                <w:tcPr>
                  <w:tcW w:w="2198" w:type="dxa"/>
                  <w:gridSpan w:val="2"/>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Изготавливали</w:t>
                  </w:r>
                  <w:r>
                    <w:rPr>
                      <w:rFonts w:ascii="Times New Roman" w:hAnsi="Times New Roman" w:cs="Times New Roman"/>
                      <w:sz w:val="22"/>
                      <w:szCs w:val="22"/>
                    </w:rPr>
                    <w:br/>
                    <w:t>за 1 час</w:t>
                  </w:r>
                </w:p>
              </w:tc>
              <w:tc>
                <w:tcPr>
                  <w:tcW w:w="84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Кол-во часов</w:t>
                  </w:r>
                </w:p>
              </w:tc>
              <w:tc>
                <w:tcPr>
                  <w:tcW w:w="914"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Всего </w:t>
                  </w:r>
                </w:p>
                <w:p w:rsidR="008541FF" w:rsidRDefault="008541FF">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деталей</w:t>
                  </w:r>
                </w:p>
              </w:tc>
            </w:tr>
            <w:tr w:rsidR="008541FF">
              <w:trPr>
                <w:jc w:val="center"/>
              </w:trPr>
              <w:tc>
                <w:tcPr>
                  <w:tcW w:w="1298"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1-й рабочий</w:t>
                  </w:r>
                </w:p>
              </w:tc>
              <w:tc>
                <w:tcPr>
                  <w:tcW w:w="90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30 дет.</w:t>
                  </w:r>
                </w:p>
              </w:tc>
              <w:tc>
                <w:tcPr>
                  <w:tcW w:w="84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3 ч</w:t>
                  </w:r>
                </w:p>
              </w:tc>
              <w:tc>
                <w:tcPr>
                  <w:tcW w:w="914" w:type="dxa"/>
                  <w:vMerge w:val="restart"/>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i/>
                      <w:iCs/>
                    </w:rPr>
                  </w:pPr>
                  <w:r>
                    <w:rPr>
                      <w:rFonts w:ascii="Times New Roman" w:hAnsi="Times New Roman" w:cs="Times New Roman"/>
                      <w:i/>
                      <w:iCs/>
                      <w:noProof/>
                      <w:lang w:val="ru-RU"/>
                    </w:rPr>
                    <w:drawing>
                      <wp:inline distT="0" distB="0" distL="0" distR="0">
                        <wp:extent cx="342900" cy="447675"/>
                        <wp:effectExtent l="19050" t="0" r="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
                                <a:srcRect/>
                                <a:stretch>
                                  <a:fillRect/>
                                </a:stretch>
                              </pic:blipFill>
                              <pic:spPr bwMode="auto">
                                <a:xfrm>
                                  <a:off x="0" y="0"/>
                                  <a:ext cx="342900" cy="447675"/>
                                </a:xfrm>
                                <a:prstGeom prst="rect">
                                  <a:avLst/>
                                </a:prstGeom>
                                <a:noFill/>
                                <a:ln w="9525">
                                  <a:noFill/>
                                  <a:miter lim="800000"/>
                                  <a:headEnd/>
                                  <a:tailEnd/>
                                </a:ln>
                              </pic:spPr>
                            </pic:pic>
                          </a:graphicData>
                        </a:graphic>
                      </wp:inline>
                    </w:drawing>
                  </w:r>
                </w:p>
              </w:tc>
            </w:tr>
            <w:tr w:rsidR="008541FF">
              <w:trPr>
                <w:jc w:val="center"/>
              </w:trPr>
              <w:tc>
                <w:tcPr>
                  <w:tcW w:w="1298"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2-й рабочий</w:t>
                  </w:r>
                </w:p>
              </w:tc>
              <w:tc>
                <w:tcPr>
                  <w:tcW w:w="90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40 дет.</w:t>
                  </w:r>
                </w:p>
              </w:tc>
              <w:tc>
                <w:tcPr>
                  <w:tcW w:w="84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3 ч</w:t>
                  </w:r>
                </w:p>
              </w:tc>
              <w:tc>
                <w:tcPr>
                  <w:tcW w:w="914" w:type="dxa"/>
                  <w:vMerge/>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rPr>
                      <w:rFonts w:ascii="Times New Roman" w:hAnsi="Times New Roman" w:cs="Times New Roman"/>
                      <w:i/>
                      <w:iCs/>
                    </w:rPr>
                  </w:pPr>
                </w:p>
              </w:tc>
            </w:tr>
          </w:tbl>
          <w:p w:rsidR="008541FF" w:rsidRDefault="008541FF">
            <w:pPr>
              <w:pStyle w:val="ParagraphStyle"/>
              <w:spacing w:before="120" w:after="60" w:line="252" w:lineRule="auto"/>
              <w:jc w:val="center"/>
              <w:rPr>
                <w:rFonts w:ascii="Times New Roman" w:hAnsi="Times New Roman" w:cs="Times New Roman"/>
                <w:i/>
                <w:iCs/>
              </w:rPr>
            </w:pP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I</w:t>
            </w:r>
            <w:r>
              <w:rPr>
                <w:rFonts w:ascii="Times New Roman" w:hAnsi="Times New Roman" w:cs="Times New Roman"/>
                <w:spacing w:val="45"/>
              </w:rPr>
              <w:t xml:space="preserve"> способ</w:t>
            </w:r>
            <w:r>
              <w:rPr>
                <w:rFonts w:ascii="Times New Roman" w:hAnsi="Times New Roman" w:cs="Times New Roman"/>
              </w:rPr>
              <w:t>:</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1) 30 + 40 = 70 (дет.) – два рабочих </w:t>
            </w:r>
            <w:r>
              <w:rPr>
                <w:rFonts w:ascii="Times New Roman" w:hAnsi="Times New Roman" w:cs="Times New Roman"/>
              </w:rPr>
              <w:br/>
              <w:t>за 1 час.</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2) 70 · 3 = 210 (дет.) – всего.</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II</w:t>
            </w:r>
            <w:r>
              <w:rPr>
                <w:rFonts w:ascii="Times New Roman" w:hAnsi="Times New Roman" w:cs="Times New Roman"/>
                <w:spacing w:val="45"/>
              </w:rPr>
              <w:t xml:space="preserve"> способ</w:t>
            </w:r>
            <w:r>
              <w:rPr>
                <w:rFonts w:ascii="Times New Roman" w:hAnsi="Times New Roman" w:cs="Times New Roman"/>
              </w:rPr>
              <w:t>:</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1) 30 · 3 = 90 (дет.) – изготовил 1-й </w:t>
            </w:r>
            <w:r>
              <w:rPr>
                <w:rFonts w:ascii="Times New Roman" w:hAnsi="Times New Roman" w:cs="Times New Roman"/>
              </w:rPr>
              <w:br/>
              <w:t>рабочий.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2) 40 · 3 = 120 (дет.) – изготовил 2-й </w:t>
            </w:r>
            <w:r>
              <w:rPr>
                <w:rFonts w:ascii="Times New Roman" w:hAnsi="Times New Roman" w:cs="Times New Roman"/>
              </w:rPr>
              <w:br/>
              <w:t>рабочий.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3) 90 + 120 = 210 (дет.) – всего.</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О т в е т: 210 деталей всего.</w:t>
            </w:r>
          </w:p>
        </w:tc>
        <w:tc>
          <w:tcPr>
            <w:tcW w:w="279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Записывают решение </w:t>
            </w:r>
          </w:p>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задачи.</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b/>
                <w:bCs/>
              </w:rPr>
              <w:t>№ 4</w:t>
            </w:r>
            <w:r>
              <w:rPr>
                <w:rFonts w:ascii="Times New Roman" w:hAnsi="Times New Roman" w:cs="Times New Roman"/>
              </w:rPr>
              <w:t xml:space="preserve"> (под руководством учителя).</w:t>
            </w:r>
            <w:r>
              <w:rPr>
                <w:rFonts w:ascii="Times New Roman" w:hAnsi="Times New Roman" w:cs="Times New Roman"/>
                <w:i/>
                <w:iCs/>
              </w:rPr>
              <w:t xml:space="preserve"> </w:t>
            </w:r>
          </w:p>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1-й случай, когда рядом со школой </w:t>
            </w:r>
            <w:r>
              <w:rPr>
                <w:rFonts w:ascii="Times New Roman" w:hAnsi="Times New Roman" w:cs="Times New Roman"/>
                <w:i/>
                <w:iCs/>
              </w:rPr>
              <w:br/>
              <w:t>магазин, а за ним аптека:</w:t>
            </w:r>
          </w:p>
          <w:p w:rsidR="008541FF" w:rsidRDefault="008541FF">
            <w:pPr>
              <w:pStyle w:val="ParagraphStyle"/>
              <w:spacing w:before="120" w:after="60" w:line="252" w:lineRule="auto"/>
              <w:jc w:val="center"/>
              <w:rPr>
                <w:rFonts w:ascii="Times New Roman" w:hAnsi="Times New Roman" w:cs="Times New Roman"/>
                <w:i/>
                <w:iCs/>
              </w:rPr>
            </w:pPr>
            <w:r>
              <w:rPr>
                <w:rFonts w:ascii="Times New Roman" w:hAnsi="Times New Roman" w:cs="Times New Roman"/>
                <w:i/>
                <w:iCs/>
                <w:noProof/>
                <w:lang w:val="ru-RU"/>
              </w:rPr>
              <w:drawing>
                <wp:inline distT="0" distB="0" distL="0" distR="0">
                  <wp:extent cx="2457450" cy="828675"/>
                  <wp:effectExtent l="1905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a:srcRect/>
                          <a:stretch>
                            <a:fillRect/>
                          </a:stretch>
                        </pic:blipFill>
                        <pic:spPr bwMode="auto">
                          <a:xfrm>
                            <a:off x="0" y="0"/>
                            <a:ext cx="2457450" cy="828675"/>
                          </a:xfrm>
                          <a:prstGeom prst="rect">
                            <a:avLst/>
                          </a:prstGeom>
                          <a:noFill/>
                          <a:ln w="9525">
                            <a:noFill/>
                            <a:miter lim="800000"/>
                            <a:headEnd/>
                            <a:tailEnd/>
                          </a:ln>
                        </pic:spPr>
                      </pic:pic>
                    </a:graphicData>
                  </a:graphic>
                </wp:inline>
              </w:drawing>
            </w:r>
          </w:p>
        </w:tc>
        <w:tc>
          <w:tcPr>
            <w:tcW w:w="279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Выполняют 2 разных </w:t>
            </w:r>
            <w:r>
              <w:rPr>
                <w:rFonts w:ascii="Times New Roman" w:hAnsi="Times New Roman" w:cs="Times New Roman"/>
                <w:i/>
                <w:iCs/>
              </w:rPr>
              <w:br/>
              <w:t>чертежа.</w:t>
            </w:r>
          </w:p>
        </w:tc>
        <w:tc>
          <w:tcPr>
            <w:tcW w:w="976"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усваиваемого </w:t>
            </w:r>
            <w:proofErr w:type="spellStart"/>
            <w:r>
              <w:rPr>
                <w:rFonts w:ascii="Times New Roman" w:hAnsi="Times New Roman" w:cs="Times New Roman"/>
              </w:rPr>
              <w:t>содер-жания</w:t>
            </w:r>
            <w:proofErr w:type="spellEnd"/>
            <w:r>
              <w:rPr>
                <w:rFonts w:ascii="Times New Roman" w:hAnsi="Times New Roman" w:cs="Times New Roman"/>
              </w:rPr>
              <w:t>; осознают ответственность</w:t>
            </w:r>
            <w:r>
              <w:rPr>
                <w:rFonts w:ascii="Times New Roman" w:hAnsi="Times New Roman" w:cs="Times New Roman"/>
              </w:rPr>
              <w:br/>
              <w:t>за общее дело</w:t>
            </w:r>
          </w:p>
        </w:tc>
        <w:tc>
          <w:tcPr>
            <w:tcW w:w="96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Решение: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1) 700 – 400 = 300 (м) – от магазина </w:t>
            </w:r>
            <w:r>
              <w:rPr>
                <w:rFonts w:ascii="Times New Roman" w:hAnsi="Times New Roman" w:cs="Times New Roman"/>
              </w:rPr>
              <w:br/>
              <w:t>до аптеки.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2) 700 + 300 = 1 000 (м) – от школы </w:t>
            </w:r>
            <w:r>
              <w:rPr>
                <w:rFonts w:ascii="Times New Roman" w:hAnsi="Times New Roman" w:cs="Times New Roman"/>
              </w:rPr>
              <w:br/>
              <w:t>до аптеки.</w:t>
            </w: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Записывают решения.</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2-й случай, когда аптека находится между школой и магазином.</w:t>
            </w:r>
          </w:p>
          <w:p w:rsidR="008541FF" w:rsidRDefault="008541FF">
            <w:pPr>
              <w:pStyle w:val="ParagraphStyle"/>
              <w:spacing w:before="120" w:after="60" w:line="252" w:lineRule="auto"/>
              <w:jc w:val="center"/>
              <w:rPr>
                <w:rFonts w:ascii="Times New Roman" w:hAnsi="Times New Roman" w:cs="Times New Roman"/>
                <w:i/>
                <w:iCs/>
              </w:rPr>
            </w:pPr>
            <w:r>
              <w:rPr>
                <w:rFonts w:ascii="Times New Roman" w:hAnsi="Times New Roman" w:cs="Times New Roman"/>
                <w:i/>
                <w:iCs/>
                <w:noProof/>
                <w:lang w:val="ru-RU"/>
              </w:rPr>
              <w:drawing>
                <wp:inline distT="0" distB="0" distL="0" distR="0">
                  <wp:extent cx="2495550" cy="914400"/>
                  <wp:effectExtent l="1905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8"/>
                          <a:srcRect/>
                          <a:stretch>
                            <a:fillRect/>
                          </a:stretch>
                        </pic:blipFill>
                        <pic:spPr bwMode="auto">
                          <a:xfrm>
                            <a:off x="0" y="0"/>
                            <a:ext cx="2495550" cy="914400"/>
                          </a:xfrm>
                          <a:prstGeom prst="rect">
                            <a:avLst/>
                          </a:prstGeom>
                          <a:noFill/>
                          <a:ln w="9525">
                            <a:noFill/>
                            <a:miter lim="800000"/>
                            <a:headEnd/>
                            <a:tailEnd/>
                          </a:ln>
                        </pic:spPr>
                      </pic:pic>
                    </a:graphicData>
                  </a:graphic>
                </wp:inline>
              </w:drawing>
            </w: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Решение: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1) 700 – 400 = 300 (м) – от аптеки </w:t>
            </w:r>
            <w:r>
              <w:rPr>
                <w:rFonts w:ascii="Times New Roman" w:hAnsi="Times New Roman" w:cs="Times New Roman"/>
              </w:rPr>
              <w:br/>
              <w:t>до магазина.</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2) 700 – 300 = 400 (м) – от школы </w:t>
            </w:r>
            <w:r>
              <w:rPr>
                <w:rFonts w:ascii="Times New Roman" w:hAnsi="Times New Roman" w:cs="Times New Roman"/>
              </w:rPr>
              <w:br/>
              <w:t>до аптеки.</w:t>
            </w:r>
          </w:p>
        </w:tc>
        <w:tc>
          <w:tcPr>
            <w:tcW w:w="279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30"/>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Style w:val="Normaltext"/>
              </w:rPr>
            </w:pPr>
          </w:p>
        </w:tc>
        <w:tc>
          <w:tcPr>
            <w:tcW w:w="147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spacing w:val="45"/>
              </w:rPr>
              <w:t>Ответ</w:t>
            </w:r>
            <w:r>
              <w:rPr>
                <w:rFonts w:ascii="Times New Roman" w:hAnsi="Times New Roman" w:cs="Times New Roman"/>
              </w:rPr>
              <w:t xml:space="preserve">: от школы до аптеки 1 000 </w:t>
            </w:r>
            <w:r>
              <w:rPr>
                <w:rFonts w:ascii="Times New Roman" w:hAnsi="Times New Roman" w:cs="Times New Roman"/>
              </w:rPr>
              <w:br/>
              <w:t>или 400 метров.</w:t>
            </w:r>
          </w:p>
        </w:tc>
        <w:tc>
          <w:tcPr>
            <w:tcW w:w="279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6"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Style w:val="Normaltext"/>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Style w:val="Normaltext"/>
              </w:rPr>
            </w:pPr>
          </w:p>
        </w:tc>
        <w:tc>
          <w:tcPr>
            <w:tcW w:w="96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Style w:val="Normaltext"/>
              </w:rPr>
            </w:pPr>
          </w:p>
        </w:tc>
      </w:tr>
      <w:tr w:rsidR="008541FF">
        <w:trPr>
          <w:trHeight w:val="30"/>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3. Работа </w:t>
            </w:r>
            <w:r>
              <w:rPr>
                <w:rFonts w:ascii="Times New Roman" w:hAnsi="Times New Roman" w:cs="Times New Roman"/>
              </w:rPr>
              <w:br/>
              <w:t xml:space="preserve">в тетради </w:t>
            </w:r>
            <w:r>
              <w:rPr>
                <w:rFonts w:ascii="Times New Roman" w:hAnsi="Times New Roman" w:cs="Times New Roman"/>
              </w:rPr>
              <w:br/>
              <w:t>на печатной основе.</w:t>
            </w: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В рабочей тетради выполните задания № 23–25, с. 55</w:t>
            </w: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trHeight w:val="30"/>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4*. Задания </w:t>
            </w:r>
            <w:r>
              <w:rPr>
                <w:rFonts w:ascii="Times New Roman" w:hAnsi="Times New Roman" w:cs="Times New Roman"/>
              </w:rPr>
              <w:br/>
              <w:t>из электронного при-</w:t>
            </w:r>
            <w:r>
              <w:rPr>
                <w:rFonts w:ascii="Times New Roman" w:hAnsi="Times New Roman" w:cs="Times New Roman"/>
              </w:rPr>
              <w:br/>
            </w:r>
            <w:proofErr w:type="spellStart"/>
            <w:r>
              <w:rPr>
                <w:rFonts w:ascii="Times New Roman" w:hAnsi="Times New Roman" w:cs="Times New Roman"/>
              </w:rPr>
              <w:t>ложения</w:t>
            </w:r>
            <w:proofErr w:type="spellEnd"/>
            <w:r>
              <w:rPr>
                <w:rFonts w:ascii="Times New Roman" w:hAnsi="Times New Roman" w:cs="Times New Roman"/>
              </w:rPr>
              <w:t xml:space="preserve"> </w:t>
            </w:r>
            <w:r>
              <w:rPr>
                <w:rFonts w:ascii="Times New Roman" w:hAnsi="Times New Roman" w:cs="Times New Roman"/>
              </w:rPr>
              <w:br/>
              <w:t>к учебнику</w:t>
            </w:r>
          </w:p>
        </w:tc>
        <w:tc>
          <w:tcPr>
            <w:tcW w:w="421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279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trHeight w:val="30"/>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VI. Итоги урока. Рефлексия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Обобщение полученных на уроке </w:t>
            </w:r>
            <w:r>
              <w:rPr>
                <w:rFonts w:ascii="Times New Roman" w:hAnsi="Times New Roman" w:cs="Times New Roman"/>
              </w:rPr>
              <w:br/>
              <w:t>сведений.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Заключительная беседа.</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Выставление оценок</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Какие виды задач мы сегодня </w:t>
            </w:r>
            <w:r>
              <w:rPr>
                <w:rFonts w:ascii="Times New Roman" w:hAnsi="Times New Roman" w:cs="Times New Roman"/>
              </w:rPr>
              <w:br/>
              <w:t>решали?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Перечислите типичные ошибки </w:t>
            </w:r>
            <w:r>
              <w:rPr>
                <w:rFonts w:ascii="Times New Roman" w:hAnsi="Times New Roman" w:cs="Times New Roman"/>
              </w:rPr>
              <w:br/>
              <w:t>при решении задач.</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Какие рекомендации можете дать </w:t>
            </w:r>
            <w:r>
              <w:rPr>
                <w:rFonts w:ascii="Times New Roman" w:hAnsi="Times New Roman" w:cs="Times New Roman"/>
              </w:rPr>
              <w:br/>
              <w:t>во избежание данных ошибок?</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Как вы оцениваете свою деятельность на уроке?</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Отвечают на вопросы. Делают обобщающие </w:t>
            </w:r>
            <w:r>
              <w:rPr>
                <w:rFonts w:ascii="Times New Roman" w:hAnsi="Times New Roman" w:cs="Times New Roman"/>
                <w:i/>
                <w:iCs/>
              </w:rPr>
              <w:br/>
              <w:t>выводы</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ориентируются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в своей системе </w:t>
            </w:r>
            <w:r>
              <w:rPr>
                <w:rFonts w:ascii="Times New Roman" w:hAnsi="Times New Roman" w:cs="Times New Roman"/>
              </w:rPr>
              <w:br/>
              <w:t>знаний.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оценивают собственную деятельность </w:t>
            </w:r>
            <w:r>
              <w:rPr>
                <w:rFonts w:ascii="Times New Roman" w:hAnsi="Times New Roman" w:cs="Times New Roman"/>
              </w:rPr>
              <w:br/>
              <w:t>на уроке.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проявляют интерес к предмету</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Устные ответы</w:t>
            </w:r>
          </w:p>
        </w:tc>
      </w:tr>
      <w:tr w:rsidR="008541FF">
        <w:trPr>
          <w:trHeight w:val="30"/>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VII. Домашнее задание</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Инструктаж по выполнению домашнего задания</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Учебник, с. 69, № 6–7.</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Рабочая тетрадь, с. 55, № 22</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Задают уточняющие </w:t>
            </w:r>
            <w:r>
              <w:rPr>
                <w:rFonts w:ascii="Times New Roman" w:hAnsi="Times New Roman" w:cs="Times New Roman"/>
                <w:i/>
                <w:iCs/>
              </w:rPr>
              <w:br/>
              <w:t>вопросы</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 принимают </w:t>
            </w:r>
            <w:r>
              <w:rPr>
                <w:rFonts w:ascii="Times New Roman" w:hAnsi="Times New Roman" w:cs="Times New Roman"/>
              </w:rPr>
              <w:br/>
              <w:t>и сохраняют учебные задачи</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Style w:val="Normaltext"/>
              </w:rPr>
            </w:pPr>
          </w:p>
        </w:tc>
      </w:tr>
    </w:tbl>
    <w:p w:rsidR="008541FF" w:rsidRDefault="008541FF" w:rsidP="008541FF">
      <w:pPr>
        <w:pStyle w:val="ParagraphStyle"/>
        <w:spacing w:line="252" w:lineRule="auto"/>
        <w:jc w:val="center"/>
        <w:rPr>
          <w:rFonts w:ascii="Times New Roman" w:hAnsi="Times New Roman" w:cs="Times New Roman"/>
          <w:i/>
          <w:iCs/>
          <w:sz w:val="22"/>
          <w:szCs w:val="22"/>
        </w:rPr>
      </w:pPr>
    </w:p>
    <w:p w:rsidR="008541FF" w:rsidRDefault="008541FF" w:rsidP="008541FF">
      <w:pPr>
        <w:pStyle w:val="ParagraphStyle"/>
        <w:keepNext/>
        <w:spacing w:before="240" w:after="240" w:line="252" w:lineRule="auto"/>
        <w:jc w:val="center"/>
        <w:rPr>
          <w:rFonts w:ascii="Times New Roman" w:hAnsi="Times New Roman" w:cs="Times New Roman"/>
          <w:sz w:val="28"/>
          <w:szCs w:val="28"/>
        </w:rPr>
      </w:pPr>
      <w:bookmarkStart w:id="4" w:name="_Toc364162716"/>
      <w:bookmarkEnd w:id="4"/>
      <w:r>
        <w:rPr>
          <w:rFonts w:ascii="Times New Roman" w:hAnsi="Times New Roman" w:cs="Times New Roman"/>
          <w:b/>
          <w:bCs/>
          <w:spacing w:val="45"/>
          <w:sz w:val="28"/>
          <w:szCs w:val="28"/>
        </w:rPr>
        <w:lastRenderedPageBreak/>
        <w:t>Урок</w:t>
      </w:r>
      <w:r>
        <w:rPr>
          <w:rFonts w:ascii="Times New Roman" w:hAnsi="Times New Roman" w:cs="Times New Roman"/>
          <w:b/>
          <w:bCs/>
          <w:caps/>
          <w:sz w:val="28"/>
          <w:szCs w:val="28"/>
        </w:rPr>
        <w:t xml:space="preserve"> 109</w:t>
      </w:r>
      <w:r>
        <w:rPr>
          <w:rFonts w:ascii="Times New Roman" w:hAnsi="Times New Roman" w:cs="Times New Roman"/>
          <w:b/>
          <w:bCs/>
          <w:caps/>
          <w:sz w:val="28"/>
          <w:szCs w:val="28"/>
        </w:rPr>
        <w:br/>
        <w:t>Приемы письменных вычислений</w:t>
      </w:r>
      <w:r>
        <w:rPr>
          <w:rFonts w:ascii="Times New Roman" w:hAnsi="Times New Roman" w:cs="Times New Roman"/>
          <w:b/>
          <w:bCs/>
          <w:caps/>
          <w:sz w:val="28"/>
          <w:szCs w:val="28"/>
        </w:rPr>
        <w:br/>
      </w:r>
      <w:r>
        <w:rPr>
          <w:rFonts w:ascii="Times New Roman" w:hAnsi="Times New Roman" w:cs="Times New Roman"/>
          <w:sz w:val="28"/>
          <w:szCs w:val="28"/>
        </w:rPr>
        <w:t>(учебник, с. 70; рабочая тетрадь, с. 56; диск)</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деятельности</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учителя</w:t>
      </w:r>
      <w:r>
        <w:rPr>
          <w:rFonts w:ascii="Times New Roman" w:hAnsi="Times New Roman" w:cs="Times New Roman"/>
          <w:b/>
          <w:bCs/>
          <w:sz w:val="28"/>
          <w:szCs w:val="28"/>
        </w:rPr>
        <w:t xml:space="preserve">: </w:t>
      </w:r>
      <w:r>
        <w:rPr>
          <w:rFonts w:ascii="Times New Roman" w:hAnsi="Times New Roman" w:cs="Times New Roman"/>
          <w:sz w:val="28"/>
          <w:szCs w:val="28"/>
        </w:rPr>
        <w:t>способствовать развитию умений выбирать удобный способ для письменных вычислений в столбик, решать геометрические задачи на нахождение площади, периметра фигуры, переводить одни единицы длины в другие.</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Тип урока:</w:t>
      </w:r>
      <w:r>
        <w:rPr>
          <w:rFonts w:ascii="Times New Roman" w:hAnsi="Times New Roman" w:cs="Times New Roman"/>
          <w:sz w:val="28"/>
          <w:szCs w:val="28"/>
        </w:rPr>
        <w:t xml:space="preserve"> изучение новых знаний и способов действий.</w:t>
      </w:r>
    </w:p>
    <w:p w:rsidR="008541FF" w:rsidRDefault="008541FF" w:rsidP="008541FF">
      <w:pPr>
        <w:pStyle w:val="ParagraphStyle"/>
        <w:spacing w:before="60" w:line="252" w:lineRule="auto"/>
        <w:ind w:firstLine="360"/>
        <w:jc w:val="both"/>
        <w:rPr>
          <w:rFonts w:ascii="Times New Roman" w:hAnsi="Times New Roman" w:cs="Times New Roman"/>
          <w:b/>
          <w:bCs/>
          <w:i/>
          <w:iCs/>
          <w:sz w:val="28"/>
          <w:szCs w:val="28"/>
        </w:rPr>
      </w:pPr>
      <w:r>
        <w:rPr>
          <w:rFonts w:ascii="Times New Roman" w:hAnsi="Times New Roman" w:cs="Times New Roman"/>
          <w:b/>
          <w:bCs/>
          <w:spacing w:val="45"/>
          <w:sz w:val="28"/>
          <w:szCs w:val="28"/>
        </w:rPr>
        <w:t>Планируемые</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образовательные</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результаты</w:t>
      </w:r>
      <w:r>
        <w:rPr>
          <w:rFonts w:ascii="Times New Roman" w:hAnsi="Times New Roman" w:cs="Times New Roman"/>
          <w:b/>
          <w:bCs/>
          <w:sz w:val="28"/>
          <w:szCs w:val="28"/>
        </w:rPr>
        <w:t>:</w:t>
      </w:r>
      <w:r>
        <w:rPr>
          <w:rFonts w:ascii="Times New Roman" w:hAnsi="Times New Roman" w:cs="Times New Roman"/>
          <w:b/>
          <w:bCs/>
          <w:i/>
          <w:iCs/>
          <w:sz w:val="28"/>
          <w:szCs w:val="28"/>
        </w:rPr>
        <w:t xml:space="preserve"> </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z w:val="28"/>
          <w:szCs w:val="28"/>
        </w:rPr>
        <w:t xml:space="preserve">Предметные </w:t>
      </w:r>
      <w:r>
        <w:rPr>
          <w:rFonts w:ascii="Times New Roman" w:hAnsi="Times New Roman" w:cs="Times New Roman"/>
          <w:sz w:val="28"/>
          <w:szCs w:val="28"/>
        </w:rPr>
        <w:t>(объем освоения и уровень владения компетенциями):</w:t>
      </w:r>
      <w:r>
        <w:rPr>
          <w:rFonts w:ascii="Times New Roman" w:hAnsi="Times New Roman" w:cs="Times New Roman"/>
          <w:b/>
          <w:bCs/>
          <w:sz w:val="28"/>
          <w:szCs w:val="28"/>
        </w:rPr>
        <w:t xml:space="preserve"> </w:t>
      </w:r>
      <w:r>
        <w:rPr>
          <w:rFonts w:ascii="Times New Roman" w:hAnsi="Times New Roman" w:cs="Times New Roman"/>
          <w:sz w:val="28"/>
          <w:szCs w:val="28"/>
        </w:rPr>
        <w:t>научатся</w:t>
      </w:r>
      <w:r>
        <w:rPr>
          <w:rFonts w:ascii="Times New Roman" w:hAnsi="Times New Roman" w:cs="Times New Roman"/>
          <w:b/>
          <w:bCs/>
          <w:sz w:val="28"/>
          <w:szCs w:val="28"/>
        </w:rPr>
        <w:t xml:space="preserve"> </w:t>
      </w:r>
      <w:r>
        <w:rPr>
          <w:rFonts w:ascii="Times New Roman" w:hAnsi="Times New Roman" w:cs="Times New Roman"/>
          <w:sz w:val="28"/>
          <w:szCs w:val="28"/>
        </w:rPr>
        <w:t>выбирать удобный способ для письменных вычислений в столбик, решать геометрические задачи на нахождение площади фигуры, переводить одни единицы длины в другие, соблюдать порядок выполнения действий в числовых выражениях со скобками и без скобок.</w:t>
      </w:r>
    </w:p>
    <w:p w:rsidR="008541FF" w:rsidRDefault="008541FF" w:rsidP="008541FF">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b/>
          <w:bCs/>
          <w:i/>
          <w:iCs/>
          <w:sz w:val="28"/>
          <w:szCs w:val="28"/>
        </w:rPr>
        <w:t>Метапредметные</w:t>
      </w:r>
      <w:proofErr w:type="spellEnd"/>
      <w:r>
        <w:rPr>
          <w:rFonts w:ascii="Times New Roman" w:hAnsi="Times New Roman" w:cs="Times New Roman"/>
          <w:b/>
          <w:bCs/>
          <w:i/>
          <w:iCs/>
          <w:sz w:val="28"/>
          <w:szCs w:val="28"/>
        </w:rPr>
        <w:t xml:space="preserve"> </w:t>
      </w:r>
      <w:r>
        <w:rPr>
          <w:rFonts w:ascii="Times New Roman" w:hAnsi="Times New Roman" w:cs="Times New Roman"/>
          <w:sz w:val="28"/>
          <w:szCs w:val="28"/>
        </w:rPr>
        <w:t xml:space="preserve">(компоненты </w:t>
      </w:r>
      <w:proofErr w:type="spellStart"/>
      <w:r>
        <w:rPr>
          <w:rFonts w:ascii="Times New Roman" w:hAnsi="Times New Roman" w:cs="Times New Roman"/>
          <w:sz w:val="28"/>
          <w:szCs w:val="28"/>
        </w:rPr>
        <w:t>культурно-компетентностного</w:t>
      </w:r>
      <w:proofErr w:type="spellEnd"/>
      <w:r>
        <w:rPr>
          <w:rFonts w:ascii="Times New Roman" w:hAnsi="Times New Roman" w:cs="Times New Roman"/>
          <w:sz w:val="28"/>
          <w:szCs w:val="28"/>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слушать собеседника и вести диалог, оценивать свои достижения </w:t>
      </w:r>
      <w:r>
        <w:rPr>
          <w:rFonts w:ascii="Times New Roman" w:hAnsi="Times New Roman" w:cs="Times New Roman"/>
          <w:sz w:val="28"/>
          <w:szCs w:val="28"/>
        </w:rPr>
        <w:br/>
        <w:t>на уроке, пользоваться учебником.</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z w:val="28"/>
          <w:szCs w:val="28"/>
        </w:rPr>
        <w:t xml:space="preserve">Личностные: </w:t>
      </w:r>
      <w:r>
        <w:rPr>
          <w:rFonts w:ascii="Times New Roman" w:hAnsi="Times New Roman" w:cs="Times New Roman"/>
          <w:sz w:val="28"/>
          <w:szCs w:val="28"/>
        </w:rPr>
        <w:t>самостоятельно выполняют определенные учителем виды работ (деятельности), понимая личную ответственность за результат.</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caps/>
          <w:sz w:val="28"/>
          <w:szCs w:val="28"/>
        </w:rPr>
        <w:t>м</w:t>
      </w:r>
      <w:r>
        <w:rPr>
          <w:rFonts w:ascii="Times New Roman" w:hAnsi="Times New Roman" w:cs="Times New Roman"/>
          <w:b/>
          <w:bCs/>
          <w:sz w:val="28"/>
          <w:szCs w:val="28"/>
        </w:rPr>
        <w:t>етоды и формы обучения:</w:t>
      </w:r>
      <w:r>
        <w:rPr>
          <w:rFonts w:ascii="Times New Roman" w:hAnsi="Times New Roman" w:cs="Times New Roman"/>
          <w:sz w:val="28"/>
          <w:szCs w:val="28"/>
        </w:rPr>
        <w:t xml:space="preserve"> словесный, наглядный, практический; фронтальная, индивидуальная.</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Образовательные ресурсы:</w:t>
      </w:r>
      <w:r>
        <w:rPr>
          <w:rFonts w:ascii="Times New Roman" w:hAnsi="Times New Roman" w:cs="Times New Roman"/>
          <w:sz w:val="28"/>
          <w:szCs w:val="28"/>
        </w:rPr>
        <w:t xml:space="preserve"> Математика. 3–4 классы: поурочные планы по программе «Школа России». Волгоград: Учитель, 2012. 1 электрон. опт. диск (CD-ROM); http://pedsovet.su/load/240-1-0-14666</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Оборудование</w:t>
      </w:r>
      <w:r>
        <w:rPr>
          <w:rFonts w:ascii="Times New Roman" w:hAnsi="Times New Roman" w:cs="Times New Roman"/>
          <w:sz w:val="28"/>
          <w:szCs w:val="28"/>
        </w:rPr>
        <w:t>: интерактивная доска (экран), компьютер, проектор; презентация.</w:t>
      </w:r>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b/>
          <w:bCs/>
          <w:sz w:val="28"/>
          <w:szCs w:val="28"/>
        </w:rPr>
        <w:t>Основные понятия и термины:</w:t>
      </w:r>
      <w:r>
        <w:rPr>
          <w:rFonts w:ascii="Times New Roman" w:hAnsi="Times New Roman" w:cs="Times New Roman"/>
          <w:i/>
          <w:iCs/>
          <w:sz w:val="28"/>
          <w:szCs w:val="28"/>
        </w:rPr>
        <w:t xml:space="preserve"> приемы письменных вычислений.</w:t>
      </w:r>
    </w:p>
    <w:p w:rsidR="008541FF" w:rsidRDefault="008541FF" w:rsidP="008541FF">
      <w:pPr>
        <w:pStyle w:val="ParagraphStyle"/>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Сценарий урока</w:t>
      </w:r>
    </w:p>
    <w:p w:rsidR="008541FF" w:rsidRDefault="008541FF" w:rsidP="008541FF">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Мотивация (самоопределение) к учебной деятельности.</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Сегодня на уроке нас ждет захватывающее морское путешествие, а также приключения на таинственном Математическом острове. Нам предстоит встретиться с пиратами, познакомиться с жителями острова, построить переправу, побывать на территории обезьян и у Загадочной горы, а также узнать тайну Волшебного водопада.</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Вы готовы? Тогда отдать швартовы!</w:t>
      </w:r>
    </w:p>
    <w:p w:rsidR="008541FF" w:rsidRDefault="008541FF" w:rsidP="008541FF">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II. </w:t>
      </w:r>
      <w:proofErr w:type="spellStart"/>
      <w:r>
        <w:rPr>
          <w:rFonts w:ascii="Times New Roman" w:hAnsi="Times New Roman" w:cs="Times New Roman"/>
          <w:b/>
          <w:bCs/>
          <w:sz w:val="28"/>
          <w:szCs w:val="28"/>
        </w:rPr>
        <w:t>Целеполагание</w:t>
      </w:r>
      <w:proofErr w:type="spellEnd"/>
      <w:r>
        <w:rPr>
          <w:rFonts w:ascii="Times New Roman" w:hAnsi="Times New Roman" w:cs="Times New Roman"/>
          <w:b/>
          <w:bCs/>
          <w:sz w:val="28"/>
          <w:szCs w:val="28"/>
        </w:rPr>
        <w:t>.</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Сегодня на уроке мы будем совершенствовать наши навыки в области вычислений в пределах 1 000.</w:t>
      </w:r>
    </w:p>
    <w:p w:rsidR="008541FF" w:rsidRDefault="008541FF" w:rsidP="008541FF">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III. Чистописание.</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Попугай</w:t>
      </w:r>
      <w:r>
        <w:rPr>
          <w:rFonts w:ascii="Times New Roman" w:hAnsi="Times New Roman" w:cs="Times New Roman"/>
          <w:sz w:val="28"/>
          <w:szCs w:val="28"/>
        </w:rPr>
        <w:t>. Говорят, что эта цифра похожа на лебедя. А я считаю, что она похожа на волну! Догадались, о какой цифре идет речь?</w:t>
      </w:r>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xml:space="preserve">Ученики прослеживают по </w:t>
      </w:r>
      <w:proofErr w:type="spellStart"/>
      <w:r>
        <w:rPr>
          <w:rFonts w:ascii="Times New Roman" w:hAnsi="Times New Roman" w:cs="Times New Roman"/>
          <w:i/>
          <w:iCs/>
          <w:sz w:val="28"/>
          <w:szCs w:val="28"/>
        </w:rPr>
        <w:t>мультимедийной</w:t>
      </w:r>
      <w:proofErr w:type="spellEnd"/>
      <w:r>
        <w:rPr>
          <w:rFonts w:ascii="Times New Roman" w:hAnsi="Times New Roman" w:cs="Times New Roman"/>
          <w:i/>
          <w:iCs/>
          <w:sz w:val="28"/>
          <w:szCs w:val="28"/>
        </w:rPr>
        <w:t xml:space="preserve"> модели последовательность написания цифры 2.</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Пропишите цифру 2 до конца строки.</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Попугай</w:t>
      </w:r>
      <w:r>
        <w:rPr>
          <w:rFonts w:ascii="Times New Roman" w:hAnsi="Times New Roman" w:cs="Times New Roman"/>
          <w:sz w:val="28"/>
          <w:szCs w:val="28"/>
        </w:rPr>
        <w:t>. В этом море много различных рыб водится! Поселите у себя в тетрадях таких же. Помните, что задание надо выполнять карандашом.</w:t>
      </w:r>
    </w:p>
    <w:p w:rsidR="008541FF" w:rsidRDefault="008541FF" w:rsidP="008541FF">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IV. Актуализация знаний. Устный счет.</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30"/>
          <w:sz w:val="28"/>
          <w:szCs w:val="28"/>
        </w:rPr>
        <w:t>Пират</w:t>
      </w:r>
      <w:r>
        <w:rPr>
          <w:rFonts w:ascii="Times New Roman" w:hAnsi="Times New Roman" w:cs="Times New Roman"/>
          <w:sz w:val="28"/>
          <w:szCs w:val="28"/>
        </w:rPr>
        <w:t>. Я позволю вам продолжить путь, если вы подсчитаете все запасы моих золотых монет.</w:t>
      </w:r>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На экране поэтапно появляются действия примеров, ученики считают устно, а ответ записывают в тетрадь. Всего будет два ответа.</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Пират</w:t>
      </w:r>
      <w:r>
        <w:rPr>
          <w:rFonts w:ascii="Times New Roman" w:hAnsi="Times New Roman" w:cs="Times New Roman"/>
          <w:sz w:val="28"/>
          <w:szCs w:val="28"/>
        </w:rPr>
        <w:t>. Не так-то просто уйти от короля пиратов! Пушки – к бою!</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Попугай</w:t>
      </w:r>
      <w:r>
        <w:rPr>
          <w:rFonts w:ascii="Times New Roman" w:hAnsi="Times New Roman" w:cs="Times New Roman"/>
          <w:sz w:val="28"/>
          <w:szCs w:val="28"/>
        </w:rPr>
        <w:t>. Ребята, надо срочно залатать наши паруса!</w:t>
      </w:r>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Ученики решают примеры с «окошками» в тетрадях. Недостающие цифры вставляют карандашом.</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Попугай</w:t>
      </w:r>
      <w:r>
        <w:rPr>
          <w:rFonts w:ascii="Times New Roman" w:hAnsi="Times New Roman" w:cs="Times New Roman"/>
          <w:sz w:val="28"/>
          <w:szCs w:val="28"/>
        </w:rPr>
        <w:t>. Добро пожаловать на остров! Давайте познакомимся с его жителями. Вам предстоит решить задачи. В тетрадь записывайте только решение с пояснением.</w:t>
      </w:r>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b/>
          <w:bCs/>
          <w:sz w:val="28"/>
          <w:szCs w:val="28"/>
        </w:rPr>
        <w:t>Задача 1.</w:t>
      </w:r>
      <w:r>
        <w:rPr>
          <w:rFonts w:ascii="Times New Roman" w:hAnsi="Times New Roman" w:cs="Times New Roman"/>
          <w:sz w:val="28"/>
          <w:szCs w:val="28"/>
        </w:rPr>
        <w:t xml:space="preserve"> В мире существует 40 видов лазающих полозов, что в 4 раза больше, чем у нас в стране. Сколько видов лазающих полозов у нас в стране? </w:t>
      </w:r>
      <w:r>
        <w:rPr>
          <w:rFonts w:ascii="Times New Roman" w:hAnsi="Times New Roman" w:cs="Times New Roman"/>
          <w:i/>
          <w:iCs/>
          <w:sz w:val="28"/>
          <w:szCs w:val="28"/>
        </w:rPr>
        <w:t>(40 : 4 = 10 (пол.) – в нашей стране.)</w:t>
      </w:r>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b/>
          <w:bCs/>
          <w:sz w:val="28"/>
          <w:szCs w:val="28"/>
        </w:rPr>
        <w:lastRenderedPageBreak/>
        <w:t>Задача 2.</w:t>
      </w:r>
      <w:r>
        <w:rPr>
          <w:rFonts w:ascii="Times New Roman" w:hAnsi="Times New Roman" w:cs="Times New Roman"/>
          <w:sz w:val="28"/>
          <w:szCs w:val="28"/>
        </w:rPr>
        <w:t xml:space="preserve"> Бабочки-монархи зимуют на Кубе на одних и тех же деревьях. На ветке длиной 30 см помещаются 90 бабочек. Сколько бабочек висит на 1 см ветки? </w:t>
      </w:r>
      <w:r>
        <w:rPr>
          <w:rFonts w:ascii="Times New Roman" w:hAnsi="Times New Roman" w:cs="Times New Roman"/>
          <w:i/>
          <w:iCs/>
          <w:sz w:val="28"/>
          <w:szCs w:val="28"/>
        </w:rPr>
        <w:t>(90 : 30 = 3 (б.) – на 1 см ветки.)</w:t>
      </w:r>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b/>
          <w:bCs/>
          <w:sz w:val="28"/>
          <w:szCs w:val="28"/>
        </w:rPr>
        <w:t>Задача 3.</w:t>
      </w:r>
      <w:r>
        <w:rPr>
          <w:rFonts w:ascii="Times New Roman" w:hAnsi="Times New Roman" w:cs="Times New Roman"/>
          <w:sz w:val="28"/>
          <w:szCs w:val="28"/>
        </w:rPr>
        <w:t xml:space="preserve"> Тропическая лиана разбрасывает свои семена на 14 м, что в 7 раз дальше, чем делает это герань. На какое расстояние разбрасывает свои семена герань? </w:t>
      </w:r>
      <w:r>
        <w:rPr>
          <w:rFonts w:ascii="Times New Roman" w:hAnsi="Times New Roman" w:cs="Times New Roman"/>
          <w:i/>
          <w:iCs/>
          <w:sz w:val="28"/>
          <w:szCs w:val="28"/>
        </w:rPr>
        <w:t>(14 : 7 = 2 (м) – герань.)</w:t>
      </w:r>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b/>
          <w:bCs/>
          <w:sz w:val="28"/>
          <w:szCs w:val="28"/>
        </w:rPr>
        <w:t>Задача 4.</w:t>
      </w:r>
      <w:r>
        <w:rPr>
          <w:rFonts w:ascii="Times New Roman" w:hAnsi="Times New Roman" w:cs="Times New Roman"/>
          <w:sz w:val="28"/>
          <w:szCs w:val="28"/>
        </w:rPr>
        <w:t xml:space="preserve"> У длиннохвостых обезьян за одним детенышем присматривают 8 взрослых обезьян. Для скольких детенышей потребуются 24 обезьяны? </w:t>
      </w:r>
      <w:r>
        <w:rPr>
          <w:rFonts w:ascii="Times New Roman" w:hAnsi="Times New Roman" w:cs="Times New Roman"/>
          <w:i/>
          <w:iCs/>
          <w:sz w:val="28"/>
          <w:szCs w:val="28"/>
        </w:rPr>
        <w:t>(24 : 8 = 3 (дет.) – если 24 обезьяны.)</w:t>
      </w:r>
    </w:p>
    <w:p w:rsidR="008541FF" w:rsidRDefault="008541FF" w:rsidP="008541FF">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V. Изучение нового материала.</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Попугай</w:t>
      </w:r>
      <w:r>
        <w:rPr>
          <w:rFonts w:ascii="Times New Roman" w:hAnsi="Times New Roman" w:cs="Times New Roman"/>
          <w:sz w:val="28"/>
          <w:szCs w:val="28"/>
        </w:rPr>
        <w:t>. Ой, какой быстрый поток! Чтобы перебраться через него, надо связать из бревен мост. Бревна непростые – примеры:</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325 + 434</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465 – 123</w:t>
      </w:r>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Учащиеся при помощи учителя объясняют решение этих примеров.</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Записываем единицы под единицами, десятки под десятками, сотни под сотнями.</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Складываем единицы: 5 + 4 = 9. Пишем под единицами.</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Складываем десятки: 2 + 3 = 5. Пишем под десятками.</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Складываем сотни: 3 + 4 = 7. Пишем под сотнями.</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Читаем ответ: 759.</w:t>
      </w:r>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Аналогично комментируется вычитание.</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Попугай</w:t>
      </w:r>
      <w:r>
        <w:rPr>
          <w:rFonts w:ascii="Times New Roman" w:hAnsi="Times New Roman" w:cs="Times New Roman"/>
          <w:sz w:val="28"/>
          <w:szCs w:val="28"/>
        </w:rPr>
        <w:t>. Но  этих  примеров  не  хватает!  Еще  выполним  № 1–2 на с. 70.</w:t>
      </w:r>
    </w:p>
    <w:p w:rsidR="008541FF" w:rsidRDefault="008541FF" w:rsidP="008541FF">
      <w:pPr>
        <w:pStyle w:val="ParagraphStyle"/>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noProof/>
          <w:sz w:val="28"/>
          <w:szCs w:val="28"/>
          <w:lang w:val="ru-RU"/>
        </w:rPr>
        <w:drawing>
          <wp:inline distT="0" distB="0" distL="0" distR="0">
            <wp:extent cx="533400" cy="533400"/>
            <wp:effectExtent l="19050" t="0" r="0" b="0"/>
            <wp:docPr id="172" name="Рисунок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9"/>
                    <a:srcRect/>
                    <a:stretch>
                      <a:fillRect/>
                    </a:stretch>
                  </pic:blipFill>
                  <pic:spPr bwMode="auto">
                    <a:xfrm>
                      <a:off x="0" y="0"/>
                      <a:ext cx="533400" cy="533400"/>
                    </a:xfrm>
                    <a:prstGeom prst="rect">
                      <a:avLst/>
                    </a:prstGeom>
                    <a:noFill/>
                    <a:ln w="9525">
                      <a:noFill/>
                      <a:miter lim="800000"/>
                      <a:headEnd/>
                      <a:tailEnd/>
                    </a:ln>
                  </pic:spPr>
                </pic:pic>
              </a:graphicData>
            </a:graphic>
          </wp:inline>
        </w:drawing>
      </w:r>
      <w:r>
        <w:rPr>
          <w:rFonts w:ascii="Times New Roman" w:hAnsi="Times New Roman" w:cs="Times New Roman"/>
          <w:b/>
          <w:bCs/>
          <w:spacing w:val="45"/>
          <w:sz w:val="28"/>
          <w:szCs w:val="28"/>
        </w:rPr>
        <w:t xml:space="preserve"> Физкультминутка</w:t>
      </w:r>
    </w:p>
    <w:tbl>
      <w:tblPr>
        <w:tblW w:w="8250" w:type="dxa"/>
        <w:jc w:val="center"/>
        <w:tblLayout w:type="fixed"/>
        <w:tblCellMar>
          <w:top w:w="30" w:type="dxa"/>
          <w:left w:w="30" w:type="dxa"/>
          <w:bottom w:w="30" w:type="dxa"/>
          <w:right w:w="30" w:type="dxa"/>
        </w:tblCellMar>
        <w:tblLook w:val="0000"/>
      </w:tblPr>
      <w:tblGrid>
        <w:gridCol w:w="3401"/>
        <w:gridCol w:w="4849"/>
      </w:tblGrid>
      <w:tr w:rsidR="008541FF">
        <w:trPr>
          <w:jc w:val="center"/>
        </w:trPr>
        <w:tc>
          <w:tcPr>
            <w:tcW w:w="8242" w:type="dxa"/>
            <w:gridSpan w:val="2"/>
            <w:tcBorders>
              <w:top w:val="nil"/>
              <w:left w:val="nil"/>
              <w:bottom w:val="nil"/>
              <w:right w:val="nil"/>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Вот это остров! Чудеса!</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Какая же здесь красота!</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Вот добрый, умный, старый слон.</w:t>
            </w:r>
          </w:p>
        </w:tc>
      </w:tr>
      <w:tr w:rsidR="008541FF">
        <w:trPr>
          <w:jc w:val="center"/>
        </w:trPr>
        <w:tc>
          <w:tcPr>
            <w:tcW w:w="3398" w:type="dxa"/>
            <w:tcBorders>
              <w:top w:val="nil"/>
              <w:left w:val="nil"/>
              <w:bottom w:val="nil"/>
              <w:right w:val="nil"/>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rPr>
              <w:t>Он посылает всем поклон</w:t>
            </w:r>
            <w:r>
              <w:rPr>
                <w:rFonts w:ascii="Times New Roman" w:hAnsi="Times New Roman" w:cs="Times New Roman"/>
                <w:i/>
                <w:iCs/>
              </w:rPr>
              <w:t>.</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А кенгуру как быстро скачет,</w:t>
            </w:r>
          </w:p>
        </w:tc>
        <w:tc>
          <w:tcPr>
            <w:tcW w:w="4844" w:type="dxa"/>
            <w:tcBorders>
              <w:top w:val="nil"/>
              <w:left w:val="nil"/>
              <w:bottom w:val="nil"/>
              <w:right w:val="nil"/>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(Кивки головой.)</w:t>
            </w:r>
          </w:p>
        </w:tc>
      </w:tr>
      <w:tr w:rsidR="008541FF">
        <w:trPr>
          <w:jc w:val="center"/>
        </w:trPr>
        <w:tc>
          <w:tcPr>
            <w:tcW w:w="3398" w:type="dxa"/>
            <w:tcBorders>
              <w:top w:val="nil"/>
              <w:left w:val="nil"/>
              <w:bottom w:val="nil"/>
              <w:right w:val="nil"/>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lastRenderedPageBreak/>
              <w:t>Словно мой любимый мячик.</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Вот змея, она пугает</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И к себе не подпускает.</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По песку ползет она,</w:t>
            </w:r>
          </w:p>
        </w:tc>
        <w:tc>
          <w:tcPr>
            <w:tcW w:w="4844" w:type="dxa"/>
            <w:tcBorders>
              <w:top w:val="nil"/>
              <w:left w:val="nil"/>
              <w:bottom w:val="nil"/>
              <w:right w:val="nil"/>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(Прыжки на одной ноге и на двух.)</w:t>
            </w:r>
          </w:p>
        </w:tc>
      </w:tr>
      <w:tr w:rsidR="008541FF">
        <w:trPr>
          <w:jc w:val="center"/>
        </w:trPr>
        <w:tc>
          <w:tcPr>
            <w:tcW w:w="3398" w:type="dxa"/>
            <w:tcBorders>
              <w:top w:val="nil"/>
              <w:left w:val="nil"/>
              <w:bottom w:val="nil"/>
              <w:right w:val="nil"/>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Извивается слегка.</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А вот павлин. Он чудо-птица</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И всегда собой гордится.</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Выступает ровно, прямо.</w:t>
            </w:r>
          </w:p>
        </w:tc>
        <w:tc>
          <w:tcPr>
            <w:tcW w:w="4844" w:type="dxa"/>
            <w:tcBorders>
              <w:top w:val="nil"/>
              <w:left w:val="nil"/>
              <w:bottom w:val="nil"/>
              <w:right w:val="nil"/>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(Изгибы тела, вращения бедрами.)</w:t>
            </w:r>
          </w:p>
        </w:tc>
      </w:tr>
      <w:tr w:rsidR="008541FF">
        <w:trPr>
          <w:jc w:val="center"/>
        </w:trPr>
        <w:tc>
          <w:tcPr>
            <w:tcW w:w="3398" w:type="dxa"/>
            <w:tcBorders>
              <w:top w:val="nil"/>
              <w:left w:val="nil"/>
              <w:bottom w:val="nil"/>
              <w:right w:val="nil"/>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Смотрит гордо, величаво!</w:t>
            </w:r>
          </w:p>
        </w:tc>
        <w:tc>
          <w:tcPr>
            <w:tcW w:w="4844" w:type="dxa"/>
            <w:tcBorders>
              <w:top w:val="nil"/>
              <w:left w:val="nil"/>
              <w:bottom w:val="nil"/>
              <w:right w:val="nil"/>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(Расправление рук, посадка с ровной осанкой.)</w:t>
            </w:r>
          </w:p>
        </w:tc>
      </w:tr>
    </w:tbl>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Попугай</w:t>
      </w:r>
      <w:r>
        <w:rPr>
          <w:rFonts w:ascii="Times New Roman" w:hAnsi="Times New Roman" w:cs="Times New Roman"/>
          <w:sz w:val="28"/>
          <w:szCs w:val="28"/>
        </w:rPr>
        <w:t>. Мы попали на территорию обезьян! Интересно, чем они здесь занимаются…</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Задача.</w:t>
      </w:r>
      <w:r>
        <w:rPr>
          <w:rFonts w:ascii="Times New Roman" w:hAnsi="Times New Roman" w:cs="Times New Roman"/>
          <w:sz w:val="28"/>
          <w:szCs w:val="28"/>
        </w:rPr>
        <w:t xml:space="preserve"> Обезьяны решили сплести из лиан гамаки. Длина первой лианы 24 м, второй – 18. Сколько гамаков смогут сплести обезьяны, если известно, что на изготовление одного гамака идет 3 м лиан.</w:t>
      </w:r>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Давайте составим краткую запись. Из скольких лиан обезьяны собрались плести гамаки?</w:t>
      </w:r>
      <w:r>
        <w:rPr>
          <w:rFonts w:ascii="Times New Roman" w:hAnsi="Times New Roman" w:cs="Times New Roman"/>
          <w:i/>
          <w:iCs/>
          <w:sz w:val="28"/>
          <w:szCs w:val="28"/>
        </w:rPr>
        <w:t xml:space="preserve"> (Из двух.)</w:t>
      </w:r>
    </w:p>
    <w:p w:rsidR="008541FF" w:rsidRDefault="008541FF" w:rsidP="008541FF">
      <w:pPr>
        <w:pStyle w:val="ParagraphStyle"/>
        <w:keepLines/>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Известно, сколько гамаков они сплели из первой?</w:t>
      </w:r>
      <w:r>
        <w:rPr>
          <w:rFonts w:ascii="Times New Roman" w:hAnsi="Times New Roman" w:cs="Times New Roman"/>
          <w:i/>
          <w:iCs/>
          <w:sz w:val="28"/>
          <w:szCs w:val="28"/>
        </w:rPr>
        <w:t xml:space="preserve"> (Нет, ставим знак вопроса.)</w:t>
      </w:r>
    </w:p>
    <w:p w:rsidR="008541FF" w:rsidRDefault="008541FF" w:rsidP="008541F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А из второй?</w:t>
      </w:r>
      <w:r>
        <w:rPr>
          <w:rFonts w:ascii="Times New Roman" w:hAnsi="Times New Roman" w:cs="Times New Roman"/>
          <w:i/>
          <w:iCs/>
          <w:sz w:val="28"/>
          <w:szCs w:val="28"/>
        </w:rPr>
        <w:t xml:space="preserve"> (Нет, ставим знак вопроса.)</w:t>
      </w:r>
    </w:p>
    <w:p w:rsidR="008541FF" w:rsidRDefault="008541FF" w:rsidP="008541F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А что же тогда известно? </w:t>
      </w:r>
      <w:r>
        <w:rPr>
          <w:rFonts w:ascii="Times New Roman" w:hAnsi="Times New Roman" w:cs="Times New Roman"/>
          <w:i/>
          <w:iCs/>
          <w:sz w:val="28"/>
          <w:szCs w:val="28"/>
        </w:rPr>
        <w:t>(Что на 1 гамак идет 3 м лиан.)</w:t>
      </w:r>
    </w:p>
    <w:p w:rsidR="008541FF" w:rsidRDefault="008541FF" w:rsidP="008541F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Эту задачу можно решить двумя способами. Давайте разберем способ  решения  в  3  действия.  Итак,  что  будем  узнавать  первым  действием? </w:t>
      </w:r>
      <w:r>
        <w:rPr>
          <w:rFonts w:ascii="Times New Roman" w:hAnsi="Times New Roman" w:cs="Times New Roman"/>
          <w:i/>
          <w:iCs/>
          <w:sz w:val="28"/>
          <w:szCs w:val="28"/>
        </w:rPr>
        <w:t>(Сколько гамаков получится из первого куска: 24 : 3 = 8.)</w:t>
      </w:r>
    </w:p>
    <w:p w:rsidR="008541FF" w:rsidRDefault="008541FF" w:rsidP="008541F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Что узнаем вторым действием? </w:t>
      </w:r>
      <w:r>
        <w:rPr>
          <w:rFonts w:ascii="Times New Roman" w:hAnsi="Times New Roman" w:cs="Times New Roman"/>
          <w:i/>
          <w:iCs/>
          <w:sz w:val="28"/>
          <w:szCs w:val="28"/>
        </w:rPr>
        <w:t>(Сколько гамаков получится из второго куска: 18 : 3 = 6.)</w:t>
      </w:r>
    </w:p>
    <w:p w:rsidR="008541FF" w:rsidRDefault="008541FF" w:rsidP="008541F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Каково будет третье действие? </w:t>
      </w:r>
      <w:r>
        <w:rPr>
          <w:rFonts w:ascii="Times New Roman" w:hAnsi="Times New Roman" w:cs="Times New Roman"/>
          <w:i/>
          <w:iCs/>
          <w:sz w:val="28"/>
          <w:szCs w:val="28"/>
        </w:rPr>
        <w:t>(Найдем сумму гамаков: 8 + 6 = 14.)</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Попугай</w:t>
      </w:r>
      <w:r>
        <w:rPr>
          <w:rFonts w:ascii="Times New Roman" w:hAnsi="Times New Roman" w:cs="Times New Roman"/>
          <w:sz w:val="28"/>
          <w:szCs w:val="28"/>
        </w:rPr>
        <w:t>. Ребята, а попробуйте решить эту задачу в два действия.</w:t>
      </w:r>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Ученики самостоятельно решают задачу в 2 действия, затем сверяются с доской.</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Попугай</w:t>
      </w:r>
      <w:r>
        <w:rPr>
          <w:rFonts w:ascii="Times New Roman" w:hAnsi="Times New Roman" w:cs="Times New Roman"/>
          <w:sz w:val="28"/>
          <w:szCs w:val="28"/>
        </w:rPr>
        <w:t>. Смотрите, на камне какие-то необычные надписи…</w:t>
      </w:r>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Проводится устная работа на развитие логического мышления и внимательности. На экране таблица с несколькими фигурами, ученики должны определить, какой фигуры не хватает.</w:t>
      </w:r>
    </w:p>
    <w:p w:rsidR="008541FF" w:rsidRDefault="008541FF" w:rsidP="008541FF">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VI.</w:t>
      </w:r>
      <w:r>
        <w:rPr>
          <w:rFonts w:ascii="Times New Roman" w:hAnsi="Times New Roman" w:cs="Times New Roman"/>
          <w:sz w:val="28"/>
          <w:szCs w:val="28"/>
        </w:rPr>
        <w:t xml:space="preserve"> </w:t>
      </w:r>
      <w:r>
        <w:rPr>
          <w:rFonts w:ascii="Times New Roman" w:hAnsi="Times New Roman" w:cs="Times New Roman"/>
          <w:b/>
          <w:bCs/>
          <w:sz w:val="28"/>
          <w:szCs w:val="28"/>
        </w:rPr>
        <w:t>Закрепление изученного материала.</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Попугай</w:t>
      </w:r>
      <w:r>
        <w:rPr>
          <w:rFonts w:ascii="Times New Roman" w:hAnsi="Times New Roman" w:cs="Times New Roman"/>
          <w:sz w:val="28"/>
          <w:szCs w:val="28"/>
        </w:rPr>
        <w:t>. Какой красивый водопад! Хотите узнать, какую тайну он скрывает?</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1. Работа в тетради на печатной основе, с. 56.</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2. Проведение релаксационной разминки:</w:t>
      </w:r>
      <w:r>
        <w:rPr>
          <w:rFonts w:ascii="Times New Roman" w:hAnsi="Times New Roman" w:cs="Times New Roman"/>
          <w:i/>
          <w:iCs/>
          <w:sz w:val="28"/>
          <w:szCs w:val="28"/>
        </w:rPr>
        <w:t xml:space="preserve"> </w:t>
      </w:r>
      <w:r>
        <w:rPr>
          <w:rFonts w:ascii="Times New Roman" w:hAnsi="Times New Roman" w:cs="Times New Roman"/>
          <w:sz w:val="28"/>
          <w:szCs w:val="28"/>
        </w:rPr>
        <w:t>ученики закрывают глаза и представляют, как проходят сквозь водопад.</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Попугай</w:t>
      </w:r>
      <w:r>
        <w:rPr>
          <w:rFonts w:ascii="Times New Roman" w:hAnsi="Times New Roman" w:cs="Times New Roman"/>
          <w:sz w:val="28"/>
          <w:szCs w:val="28"/>
        </w:rPr>
        <w:t>. Это фруктовые уравнения. Попробуйте их решить, заменяя фрукты латинскими буквами.</w:t>
      </w:r>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45 : </w:t>
      </w: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3         </w:t>
      </w: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7 = 12         </w:t>
      </w: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6 = 90         12 · </w:t>
      </w: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48         </w:t>
      </w:r>
      <w:proofErr w:type="spellStart"/>
      <w:r>
        <w:rPr>
          <w:rFonts w:ascii="Times New Roman" w:hAnsi="Times New Roman" w:cs="Times New Roman"/>
          <w:i/>
          <w:iCs/>
          <w:sz w:val="28"/>
          <w:szCs w:val="28"/>
        </w:rPr>
        <w:t>х</w:t>
      </w:r>
      <w:proofErr w:type="spellEnd"/>
      <w:r>
        <w:rPr>
          <w:rFonts w:ascii="Times New Roman" w:hAnsi="Times New Roman" w:cs="Times New Roman"/>
          <w:sz w:val="28"/>
          <w:szCs w:val="28"/>
        </w:rPr>
        <w:t xml:space="preserve"> · 56 = </w:t>
      </w:r>
      <w:proofErr w:type="spellStart"/>
      <w:r>
        <w:rPr>
          <w:rFonts w:ascii="Times New Roman" w:hAnsi="Times New Roman" w:cs="Times New Roman"/>
          <w:i/>
          <w:iCs/>
          <w:sz w:val="28"/>
          <w:szCs w:val="28"/>
        </w:rPr>
        <w:t>х</w:t>
      </w:r>
      <w:proofErr w:type="spellEnd"/>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Ученики решают уравнения в тетрадях, заменяя фрукты латинскими буквами.</w:t>
      </w:r>
    </w:p>
    <w:p w:rsidR="008541FF" w:rsidRDefault="008541FF" w:rsidP="008541FF">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VII. Итоги урока. Рефлексия деятельности.</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Попугай</w:t>
      </w:r>
      <w:r>
        <w:rPr>
          <w:rFonts w:ascii="Times New Roman" w:hAnsi="Times New Roman" w:cs="Times New Roman"/>
          <w:sz w:val="28"/>
          <w:szCs w:val="28"/>
        </w:rPr>
        <w:t>. К сожалению, пора расставаться… Успехов вам в учебе, приплывайте к нам еще!</w:t>
      </w:r>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Анимация уплывающего корабля.</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Вот и подошло к концу наше путешествие.</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Вам понравилось на Математическом острове?</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Что особенно запомнилось?</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Какие животные нам повстречались?</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Что нового узнали?</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Попутного вам ветра!</w:t>
      </w:r>
    </w:p>
    <w:p w:rsidR="008541FF" w:rsidRDefault="008541FF" w:rsidP="008541FF">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Домашнее задание:</w:t>
      </w:r>
      <w:r>
        <w:rPr>
          <w:rFonts w:ascii="Times New Roman" w:hAnsi="Times New Roman" w:cs="Times New Roman"/>
          <w:sz w:val="28"/>
          <w:szCs w:val="28"/>
        </w:rPr>
        <w:t xml:space="preserve"> учебник, с. 70, № 3, 5.</w:t>
      </w:r>
    </w:p>
    <w:p w:rsidR="008541FF" w:rsidRDefault="008541FF" w:rsidP="008541FF">
      <w:pPr>
        <w:pStyle w:val="ParagraphStyle"/>
        <w:keepNext/>
        <w:spacing w:before="240" w:after="240" w:line="252" w:lineRule="auto"/>
        <w:jc w:val="center"/>
        <w:rPr>
          <w:rFonts w:ascii="Times New Roman" w:hAnsi="Times New Roman" w:cs="Times New Roman"/>
          <w:sz w:val="28"/>
          <w:szCs w:val="28"/>
        </w:rPr>
      </w:pPr>
      <w:bookmarkStart w:id="5" w:name="_Toc364162717"/>
      <w:bookmarkEnd w:id="5"/>
      <w:r>
        <w:rPr>
          <w:rFonts w:ascii="Times New Roman" w:hAnsi="Times New Roman" w:cs="Times New Roman"/>
          <w:b/>
          <w:bCs/>
          <w:spacing w:val="45"/>
          <w:sz w:val="28"/>
          <w:szCs w:val="28"/>
        </w:rPr>
        <w:t>Урок</w:t>
      </w:r>
      <w:r>
        <w:rPr>
          <w:rFonts w:ascii="Times New Roman" w:hAnsi="Times New Roman" w:cs="Times New Roman"/>
          <w:b/>
          <w:bCs/>
          <w:caps/>
          <w:sz w:val="28"/>
          <w:szCs w:val="28"/>
        </w:rPr>
        <w:t xml:space="preserve"> 110</w:t>
      </w:r>
      <w:r>
        <w:rPr>
          <w:rFonts w:ascii="Times New Roman" w:hAnsi="Times New Roman" w:cs="Times New Roman"/>
          <w:b/>
          <w:bCs/>
          <w:caps/>
          <w:sz w:val="28"/>
          <w:szCs w:val="28"/>
        </w:rPr>
        <w:br/>
        <w:t>Алгоритм письменного сложения</w:t>
      </w:r>
      <w:r>
        <w:rPr>
          <w:rFonts w:ascii="Times New Roman" w:hAnsi="Times New Roman" w:cs="Times New Roman"/>
          <w:b/>
          <w:bCs/>
          <w:caps/>
          <w:sz w:val="28"/>
          <w:szCs w:val="28"/>
        </w:rPr>
        <w:br/>
      </w:r>
      <w:r>
        <w:rPr>
          <w:rFonts w:ascii="Times New Roman" w:hAnsi="Times New Roman" w:cs="Times New Roman"/>
          <w:sz w:val="28"/>
          <w:szCs w:val="28"/>
        </w:rPr>
        <w:t>(учебник, с. 71; рабочая тетрадь, с. 57; диск)</w:t>
      </w:r>
    </w:p>
    <w:tbl>
      <w:tblPr>
        <w:tblW w:w="14100" w:type="dxa"/>
        <w:jc w:val="center"/>
        <w:tblLayout w:type="fixed"/>
        <w:tblCellMar>
          <w:top w:w="60" w:type="dxa"/>
          <w:left w:w="60" w:type="dxa"/>
          <w:bottom w:w="60" w:type="dxa"/>
          <w:right w:w="60" w:type="dxa"/>
        </w:tblCellMar>
        <w:tblLook w:val="0000"/>
      </w:tblPr>
      <w:tblGrid>
        <w:gridCol w:w="2366"/>
        <w:gridCol w:w="11734"/>
      </w:tblGrid>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Цель деятельности </w:t>
            </w:r>
            <w:r>
              <w:rPr>
                <w:rFonts w:ascii="Times New Roman" w:hAnsi="Times New Roman" w:cs="Times New Roman"/>
                <w:b/>
                <w:bCs/>
              </w:rPr>
              <w:br/>
              <w:t>учителя</w:t>
            </w:r>
          </w:p>
        </w:tc>
        <w:tc>
          <w:tcPr>
            <w:tcW w:w="1171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Способствовать развитию умений составлять алгоритм письменного сложения трехзначных чисел, дополнять условие, составлять и решать задачи, обратные данной, соблюдать порядок выполнения действий в числовых выражениях со скобками и без скобок</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Тип урока</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Изучение новых знаний и способов действий</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Планируемые </w:t>
            </w:r>
            <w:r>
              <w:rPr>
                <w:rFonts w:ascii="Times New Roman" w:hAnsi="Times New Roman" w:cs="Times New Roman"/>
                <w:b/>
                <w:bCs/>
              </w:rPr>
              <w:br/>
            </w:r>
            <w:r>
              <w:rPr>
                <w:rFonts w:ascii="Times New Roman" w:hAnsi="Times New Roman" w:cs="Times New Roman"/>
                <w:b/>
                <w:bCs/>
              </w:rPr>
              <w:lastRenderedPageBreak/>
              <w:t xml:space="preserve">образовательные </w:t>
            </w:r>
            <w:r>
              <w:rPr>
                <w:rFonts w:ascii="Times New Roman" w:hAnsi="Times New Roman" w:cs="Times New Roman"/>
                <w:b/>
                <w:bCs/>
              </w:rPr>
              <w:br/>
              <w:t>результаты</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i/>
                <w:iCs/>
              </w:rPr>
              <w:lastRenderedPageBreak/>
              <w:t xml:space="preserve">Предметные </w:t>
            </w:r>
            <w:r>
              <w:rPr>
                <w:rFonts w:ascii="Times New Roman" w:hAnsi="Times New Roman" w:cs="Times New Roman"/>
              </w:rPr>
              <w:t>(объем освоения и уровень владения компетенциями):</w:t>
            </w:r>
            <w:r>
              <w:rPr>
                <w:rFonts w:ascii="Times New Roman" w:hAnsi="Times New Roman" w:cs="Times New Roman"/>
                <w:b/>
                <w:bCs/>
              </w:rPr>
              <w:t xml:space="preserve"> </w:t>
            </w:r>
            <w:r>
              <w:rPr>
                <w:rFonts w:ascii="Times New Roman" w:hAnsi="Times New Roman" w:cs="Times New Roman"/>
              </w:rPr>
              <w:t>научатся</w:t>
            </w:r>
            <w:r>
              <w:rPr>
                <w:rFonts w:ascii="Times New Roman" w:hAnsi="Times New Roman" w:cs="Times New Roman"/>
                <w:b/>
                <w:bCs/>
              </w:rPr>
              <w:t xml:space="preserve"> </w:t>
            </w:r>
            <w:r>
              <w:rPr>
                <w:rFonts w:ascii="Times New Roman" w:hAnsi="Times New Roman" w:cs="Times New Roman"/>
              </w:rPr>
              <w:t xml:space="preserve">составлять алгоритм письменного </w:t>
            </w:r>
            <w:r>
              <w:rPr>
                <w:rFonts w:ascii="Times New Roman" w:hAnsi="Times New Roman" w:cs="Times New Roman"/>
              </w:rPr>
              <w:lastRenderedPageBreak/>
              <w:t xml:space="preserve">сложения трехзначных чисел, дополнять условие, составлять и решать текстовые задачи арифметическим способом, составлять задачи, обратные данной, соблюдать порядок выполнения действий в числовых выражениях </w:t>
            </w:r>
            <w:r>
              <w:rPr>
                <w:rFonts w:ascii="Times New Roman" w:hAnsi="Times New Roman" w:cs="Times New Roman"/>
              </w:rPr>
              <w:br/>
              <w:t>со скобками и без скобок.</w:t>
            </w:r>
          </w:p>
          <w:p w:rsidR="008541FF" w:rsidRDefault="008541FF">
            <w:pPr>
              <w:pStyle w:val="ParagraphStyle"/>
              <w:spacing w:line="252" w:lineRule="auto"/>
              <w:rPr>
                <w:rFonts w:ascii="Times New Roman" w:hAnsi="Times New Roman" w:cs="Times New Roman"/>
              </w:rPr>
            </w:pPr>
            <w:proofErr w:type="spellStart"/>
            <w:r>
              <w:rPr>
                <w:rFonts w:ascii="Times New Roman" w:hAnsi="Times New Roman" w:cs="Times New Roman"/>
                <w:b/>
                <w:bCs/>
                <w:i/>
                <w:iCs/>
              </w:rPr>
              <w:t>Метапредметные</w:t>
            </w:r>
            <w:proofErr w:type="spellEnd"/>
            <w:r>
              <w:rPr>
                <w:rFonts w:ascii="Times New Roman" w:hAnsi="Times New Roman" w:cs="Times New Roman"/>
              </w:rPr>
              <w:t xml:space="preserve"> (компоненты </w:t>
            </w:r>
            <w:proofErr w:type="spellStart"/>
            <w:r>
              <w:rPr>
                <w:rFonts w:ascii="Times New Roman" w:hAnsi="Times New Roman" w:cs="Times New Roman"/>
              </w:rPr>
              <w:t>культурно-компетентностного</w:t>
            </w:r>
            <w:proofErr w:type="spellEnd"/>
            <w:r>
              <w:rPr>
                <w:rFonts w:ascii="Times New Roman" w:hAnsi="Times New Roman" w:cs="Times New Roman"/>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w:t>
            </w:r>
            <w:r>
              <w:rPr>
                <w:rFonts w:ascii="Times New Roman" w:hAnsi="Times New Roman" w:cs="Times New Roman"/>
              </w:rPr>
              <w:br/>
              <w:t>слушать собеседника и вести диалог, оценивать свои достижения на уроке, пользоваться учебником.</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i/>
                <w:iCs/>
              </w:rPr>
              <w:t xml:space="preserve">Личностные: </w:t>
            </w:r>
            <w:r>
              <w:rPr>
                <w:rFonts w:ascii="Times New Roman" w:hAnsi="Times New Roman" w:cs="Times New Roman"/>
              </w:rPr>
              <w:t>понимают необходимость бережного отношения к своему здоровью и здоровью других людей</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caps/>
              </w:rPr>
              <w:lastRenderedPageBreak/>
              <w:t>м</w:t>
            </w:r>
            <w:r>
              <w:rPr>
                <w:rFonts w:ascii="Times New Roman" w:hAnsi="Times New Roman" w:cs="Times New Roman"/>
                <w:b/>
                <w:bCs/>
              </w:rPr>
              <w:t xml:space="preserve">етоды и формы </w:t>
            </w:r>
            <w:r>
              <w:rPr>
                <w:rFonts w:ascii="Times New Roman" w:hAnsi="Times New Roman" w:cs="Times New Roman"/>
                <w:b/>
                <w:bCs/>
              </w:rPr>
              <w:br/>
              <w:t>обучения</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b/>
                <w:bCs/>
                <w:i/>
                <w:iCs/>
              </w:rPr>
            </w:pPr>
            <w:r>
              <w:rPr>
                <w:rFonts w:ascii="Times New Roman" w:hAnsi="Times New Roman" w:cs="Times New Roman"/>
                <w:b/>
                <w:bCs/>
                <w:i/>
                <w:iCs/>
              </w:rPr>
              <w:t>Методы:</w:t>
            </w:r>
            <w:r>
              <w:rPr>
                <w:rFonts w:ascii="Times New Roman" w:hAnsi="Times New Roman" w:cs="Times New Roman"/>
              </w:rPr>
              <w:t xml:space="preserve"> словесный, наглядный, практический.</w:t>
            </w:r>
            <w:r>
              <w:rPr>
                <w:rFonts w:ascii="Times New Roman" w:hAnsi="Times New Roman" w:cs="Times New Roman"/>
                <w:b/>
                <w:bCs/>
                <w:i/>
                <w:iCs/>
              </w:rPr>
              <w:t xml:space="preserve">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i/>
                <w:iCs/>
              </w:rPr>
              <w:t>Формы:</w:t>
            </w:r>
            <w:r>
              <w:rPr>
                <w:rFonts w:ascii="Times New Roman" w:hAnsi="Times New Roman" w:cs="Times New Roman"/>
              </w:rPr>
              <w:t xml:space="preserve"> фронтальная, индивидуальная</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Образовательные </w:t>
            </w:r>
            <w:r>
              <w:rPr>
                <w:rFonts w:ascii="Times New Roman" w:hAnsi="Times New Roman" w:cs="Times New Roman"/>
                <w:b/>
                <w:bCs/>
              </w:rPr>
              <w:br/>
              <w:t>ресурсы</w:t>
            </w:r>
          </w:p>
        </w:tc>
        <w:tc>
          <w:tcPr>
            <w:tcW w:w="1171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Математика. 3–4 классы: поурочные планы по программе «Школа России». Волгоград: Учитель, 2012.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1 электрон. опт. диск (CD-ROM); http://www.detisite.ru/techniques</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Оборудование</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Интерактивная доска (экран), компьютер, проектор</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Основные понятия </w:t>
            </w:r>
            <w:r>
              <w:rPr>
                <w:rFonts w:ascii="Times New Roman" w:hAnsi="Times New Roman" w:cs="Times New Roman"/>
                <w:b/>
                <w:bCs/>
              </w:rPr>
              <w:br/>
              <w:t>и термины</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Алгоритм письменного сложения многозначных чисел</w:t>
            </w:r>
          </w:p>
        </w:tc>
      </w:tr>
    </w:tbl>
    <w:p w:rsidR="008541FF" w:rsidRDefault="008541FF" w:rsidP="008541FF">
      <w:pPr>
        <w:pStyle w:val="ParagraphStyle"/>
        <w:spacing w:line="252" w:lineRule="auto"/>
        <w:jc w:val="center"/>
        <w:rPr>
          <w:rFonts w:ascii="Times New Roman" w:hAnsi="Times New Roman" w:cs="Times New Roman"/>
          <w:spacing w:val="45"/>
          <w:sz w:val="20"/>
          <w:szCs w:val="20"/>
        </w:rPr>
      </w:pPr>
    </w:p>
    <w:p w:rsidR="008541FF" w:rsidRDefault="008541FF" w:rsidP="008541FF">
      <w:pPr>
        <w:pStyle w:val="ParagraphStyle"/>
        <w:keepNext/>
        <w:spacing w:line="252" w:lineRule="auto"/>
        <w:jc w:val="center"/>
        <w:rPr>
          <w:rFonts w:ascii="Times New Roman" w:hAnsi="Times New Roman" w:cs="Times New Roman"/>
          <w:b/>
          <w:bCs/>
          <w:spacing w:val="45"/>
          <w:sz w:val="28"/>
          <w:szCs w:val="28"/>
        </w:rPr>
      </w:pPr>
      <w:r>
        <w:rPr>
          <w:rFonts w:ascii="Times New Roman" w:hAnsi="Times New Roman" w:cs="Times New Roman"/>
          <w:spacing w:val="45"/>
          <w:sz w:val="20"/>
          <w:szCs w:val="20"/>
        </w:rPr>
        <w:br w:type="page"/>
      </w:r>
      <w:r>
        <w:rPr>
          <w:rFonts w:ascii="Times New Roman" w:hAnsi="Times New Roman" w:cs="Times New Roman"/>
          <w:b/>
          <w:bCs/>
          <w:spacing w:val="45"/>
          <w:sz w:val="28"/>
          <w:szCs w:val="28"/>
        </w:rPr>
        <w:lastRenderedPageBreak/>
        <w:t>Организационная структура (сценарий) урока</w:t>
      </w:r>
    </w:p>
    <w:p w:rsidR="008541FF" w:rsidRDefault="008541FF" w:rsidP="008541FF">
      <w:pPr>
        <w:pStyle w:val="ParagraphStyle"/>
        <w:keepNext/>
        <w:spacing w:line="252" w:lineRule="auto"/>
        <w:jc w:val="center"/>
        <w:rPr>
          <w:rFonts w:ascii="Times New Roman" w:hAnsi="Times New Roman" w:cs="Times New Roman"/>
          <w:spacing w:val="45"/>
          <w:sz w:val="20"/>
          <w:szCs w:val="20"/>
        </w:rPr>
      </w:pP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Этапы </w:t>
            </w:r>
            <w:r>
              <w:rPr>
                <w:rFonts w:ascii="Times New Roman" w:hAnsi="Times New Roman" w:cs="Times New Roman"/>
              </w:rPr>
              <w:br/>
              <w:t>урока</w:t>
            </w:r>
          </w:p>
        </w:tc>
        <w:tc>
          <w:tcPr>
            <w:tcW w:w="147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Обучающие </w:t>
            </w:r>
            <w:r>
              <w:rPr>
                <w:rFonts w:ascii="Times New Roman" w:hAnsi="Times New Roman" w:cs="Times New Roman"/>
              </w:rPr>
              <w:br/>
              <w:t xml:space="preserve">и развивающие </w:t>
            </w:r>
            <w:proofErr w:type="spellStart"/>
            <w:r>
              <w:rPr>
                <w:rFonts w:ascii="Times New Roman" w:hAnsi="Times New Roman" w:cs="Times New Roman"/>
              </w:rPr>
              <w:t>компо-ненты</w:t>
            </w:r>
            <w:proofErr w:type="spellEnd"/>
            <w:r>
              <w:rPr>
                <w:rFonts w:ascii="Times New Roman" w:hAnsi="Times New Roman" w:cs="Times New Roman"/>
              </w:rPr>
              <w:t>, задания и упражнения</w:t>
            </w:r>
          </w:p>
        </w:tc>
        <w:tc>
          <w:tcPr>
            <w:tcW w:w="4214"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учителя</w:t>
            </w:r>
          </w:p>
        </w:tc>
        <w:tc>
          <w:tcPr>
            <w:tcW w:w="279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Деятельность </w:t>
            </w:r>
            <w:r>
              <w:rPr>
                <w:rFonts w:ascii="Times New Roman" w:hAnsi="Times New Roman" w:cs="Times New Roman"/>
              </w:rPr>
              <w:br/>
              <w:t>учащихся</w:t>
            </w:r>
          </w:p>
        </w:tc>
        <w:tc>
          <w:tcPr>
            <w:tcW w:w="97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Формы</w:t>
            </w:r>
            <w:r>
              <w:rPr>
                <w:rFonts w:ascii="Times New Roman" w:hAnsi="Times New Roman" w:cs="Times New Roman"/>
              </w:rPr>
              <w:br/>
            </w:r>
            <w:proofErr w:type="spellStart"/>
            <w:r>
              <w:rPr>
                <w:rFonts w:ascii="Times New Roman" w:hAnsi="Times New Roman" w:cs="Times New Roman"/>
              </w:rPr>
              <w:t>органи</w:t>
            </w:r>
            <w:proofErr w:type="spellEnd"/>
            <w:r>
              <w:rPr>
                <w:rFonts w:ascii="Times New Roman" w:hAnsi="Times New Roman" w:cs="Times New Roman"/>
              </w:rPr>
              <w:t>-</w:t>
            </w:r>
          </w:p>
          <w:p w:rsidR="008541FF" w:rsidRDefault="008541FF">
            <w:pPr>
              <w:pStyle w:val="ParagraphStyle"/>
              <w:spacing w:line="252" w:lineRule="auto"/>
              <w:jc w:val="center"/>
              <w:rPr>
                <w:rFonts w:ascii="Times New Roman" w:hAnsi="Times New Roman" w:cs="Times New Roman"/>
              </w:rPr>
            </w:pPr>
            <w:proofErr w:type="spellStart"/>
            <w:r>
              <w:rPr>
                <w:rFonts w:ascii="Times New Roman" w:hAnsi="Times New Roman" w:cs="Times New Roman"/>
              </w:rPr>
              <w:t>зации</w:t>
            </w:r>
            <w:proofErr w:type="spellEnd"/>
            <w:r>
              <w:rPr>
                <w:rFonts w:ascii="Times New Roman" w:hAnsi="Times New Roman" w:cs="Times New Roman"/>
              </w:rPr>
              <w:t xml:space="preserve"> </w:t>
            </w:r>
            <w:proofErr w:type="spellStart"/>
            <w:r>
              <w:rPr>
                <w:rFonts w:ascii="Times New Roman" w:hAnsi="Times New Roman" w:cs="Times New Roman"/>
              </w:rPr>
              <w:t>совзаимодей</w:t>
            </w:r>
            <w:proofErr w:type="spellEnd"/>
            <w:r>
              <w:rPr>
                <w:rFonts w:ascii="Times New Roman" w:hAnsi="Times New Roman" w:cs="Times New Roman"/>
              </w:rPr>
              <w:t>-</w:t>
            </w:r>
          </w:p>
          <w:p w:rsidR="008541FF" w:rsidRDefault="008541FF">
            <w:pPr>
              <w:pStyle w:val="ParagraphStyle"/>
              <w:spacing w:line="252" w:lineRule="auto"/>
              <w:jc w:val="center"/>
              <w:rPr>
                <w:rFonts w:ascii="Times New Roman" w:hAnsi="Times New Roman" w:cs="Times New Roman"/>
              </w:rPr>
            </w:pPr>
            <w:proofErr w:type="spellStart"/>
            <w:r>
              <w:rPr>
                <w:rFonts w:ascii="Times New Roman" w:hAnsi="Times New Roman" w:cs="Times New Roman"/>
              </w:rPr>
              <w:t>ствия</w:t>
            </w:r>
            <w:proofErr w:type="spellEnd"/>
          </w:p>
        </w:tc>
        <w:tc>
          <w:tcPr>
            <w:tcW w:w="249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Формируемые умения </w:t>
            </w:r>
            <w:r>
              <w:rPr>
                <w:rFonts w:ascii="Times New Roman" w:hAnsi="Times New Roman" w:cs="Times New Roman"/>
              </w:rPr>
              <w:br/>
              <w:t xml:space="preserve">(универсальные </w:t>
            </w:r>
            <w:r>
              <w:rPr>
                <w:rFonts w:ascii="Times New Roman" w:hAnsi="Times New Roman" w:cs="Times New Roman"/>
              </w:rPr>
              <w:br/>
              <w:t>учебные действия)</w:t>
            </w:r>
          </w:p>
        </w:tc>
        <w:tc>
          <w:tcPr>
            <w:tcW w:w="96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Промежуточный </w:t>
            </w:r>
            <w:r>
              <w:rPr>
                <w:rFonts w:ascii="Times New Roman" w:hAnsi="Times New Roman" w:cs="Times New Roman"/>
              </w:rPr>
              <w:br/>
              <w:t>контроль</w:t>
            </w:r>
          </w:p>
        </w:tc>
      </w:tr>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I. Мотивация </w:t>
            </w:r>
            <w:r>
              <w:rPr>
                <w:rFonts w:ascii="Times New Roman" w:hAnsi="Times New Roman" w:cs="Times New Roman"/>
                <w:b/>
                <w:bCs/>
              </w:rPr>
              <w:br/>
              <w:t>(</w:t>
            </w:r>
            <w:proofErr w:type="spellStart"/>
            <w:r>
              <w:rPr>
                <w:rFonts w:ascii="Times New Roman" w:hAnsi="Times New Roman" w:cs="Times New Roman"/>
                <w:b/>
                <w:bCs/>
              </w:rPr>
              <w:t>само-опреде-ление</w:t>
            </w:r>
            <w:proofErr w:type="spellEnd"/>
            <w:r>
              <w:rPr>
                <w:rFonts w:ascii="Times New Roman" w:hAnsi="Times New Roman" w:cs="Times New Roman"/>
                <w:b/>
                <w:bCs/>
              </w:rPr>
              <w:t xml:space="preserve">) </w:t>
            </w:r>
            <w:r>
              <w:rPr>
                <w:rFonts w:ascii="Times New Roman" w:hAnsi="Times New Roman" w:cs="Times New Roman"/>
                <w:b/>
                <w:bCs/>
              </w:rPr>
              <w:br/>
              <w:t>к учебной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Эмоциональная, психологическая </w:t>
            </w:r>
            <w:r>
              <w:rPr>
                <w:rFonts w:ascii="Times New Roman" w:hAnsi="Times New Roman" w:cs="Times New Roman"/>
              </w:rPr>
              <w:br/>
              <w:t>и мотивационная под-</w:t>
            </w:r>
            <w:r>
              <w:rPr>
                <w:rFonts w:ascii="Times New Roman" w:hAnsi="Times New Roman" w:cs="Times New Roman"/>
              </w:rPr>
              <w:br/>
              <w:t xml:space="preserve">готовка </w:t>
            </w:r>
            <w:r>
              <w:rPr>
                <w:rFonts w:ascii="Times New Roman" w:hAnsi="Times New Roman" w:cs="Times New Roman"/>
              </w:rPr>
              <w:br/>
              <w:t>к уроку</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after="60" w:line="252" w:lineRule="auto"/>
              <w:rPr>
                <w:rFonts w:ascii="Times New Roman" w:hAnsi="Times New Roman" w:cs="Times New Roman"/>
                <w:i/>
                <w:iCs/>
              </w:rPr>
            </w:pPr>
            <w:r>
              <w:rPr>
                <w:rFonts w:ascii="Times New Roman" w:hAnsi="Times New Roman" w:cs="Times New Roman"/>
                <w:i/>
                <w:iCs/>
              </w:rPr>
              <w:t>Приветствует учащихся, проверяет готовность класса и оборудования; эмоционально настраивает на учебную деятельность.</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 xml:space="preserve">Долгожданный дан звонок – </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Начинается урок!</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Тут затеи и задачи,</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Игры, шутки – все для вас!</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 xml:space="preserve">Пожелаем всем удачи – </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За работу, в добрый час!</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Слушают учителя. </w:t>
            </w:r>
            <w:r>
              <w:rPr>
                <w:rFonts w:ascii="Times New Roman" w:hAnsi="Times New Roman" w:cs="Times New Roman"/>
                <w:i/>
                <w:iCs/>
              </w:rPr>
              <w:br/>
              <w:t>Демонстрируют готовность к уроку, организуют рабочее место</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 xml:space="preserve">К </w:t>
            </w:r>
            <w:r>
              <w:rPr>
                <w:rFonts w:ascii="Times New Roman" w:hAnsi="Times New Roman" w:cs="Times New Roman"/>
              </w:rPr>
              <w:t>– планируют учебное сотрудничество.</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 xml:space="preserve">Л </w:t>
            </w:r>
            <w:r>
              <w:rPr>
                <w:rFonts w:ascii="Times New Roman" w:hAnsi="Times New Roman" w:cs="Times New Roman"/>
              </w:rPr>
              <w:t xml:space="preserve">– понимают значение знаний для </w:t>
            </w:r>
            <w:proofErr w:type="spellStart"/>
            <w:r>
              <w:rPr>
                <w:rFonts w:ascii="Times New Roman" w:hAnsi="Times New Roman" w:cs="Times New Roman"/>
              </w:rPr>
              <w:t>чело-века</w:t>
            </w:r>
            <w:proofErr w:type="spellEnd"/>
            <w:r>
              <w:rPr>
                <w:rFonts w:ascii="Times New Roman" w:hAnsi="Times New Roman" w:cs="Times New Roman"/>
              </w:rPr>
              <w:t>; проявляют интерес к изучаемому предмету; имеют желание учиться</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Наблюдение учителя за организацией </w:t>
            </w:r>
            <w:proofErr w:type="spellStart"/>
            <w:r>
              <w:rPr>
                <w:rFonts w:ascii="Times New Roman" w:hAnsi="Times New Roman" w:cs="Times New Roman"/>
              </w:rPr>
              <w:t>рабо</w:t>
            </w:r>
            <w:proofErr w:type="spellEnd"/>
            <w:r>
              <w:rPr>
                <w:rFonts w:ascii="Times New Roman" w:hAnsi="Times New Roman" w:cs="Times New Roman"/>
              </w:rPr>
              <w:t>-</w:t>
            </w:r>
            <w:r>
              <w:rPr>
                <w:rFonts w:ascii="Times New Roman" w:hAnsi="Times New Roman" w:cs="Times New Roman"/>
              </w:rPr>
              <w:br/>
              <w:t>чего места</w:t>
            </w:r>
          </w:p>
        </w:tc>
      </w:tr>
      <w:tr w:rsidR="008541FF">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II. Актуализация знаний</w:t>
            </w:r>
          </w:p>
        </w:tc>
        <w:tc>
          <w:tcPr>
            <w:tcW w:w="147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1. Проверка домашнего задания.</w:t>
            </w:r>
          </w:p>
        </w:tc>
        <w:tc>
          <w:tcPr>
            <w:tcW w:w="421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Проверяет наличие домашней работы </w:t>
            </w:r>
            <w:r>
              <w:rPr>
                <w:rFonts w:ascii="Times New Roman" w:hAnsi="Times New Roman" w:cs="Times New Roman"/>
                <w:i/>
                <w:iCs/>
              </w:rPr>
              <w:br/>
              <w:t>в тетрадях.</w:t>
            </w:r>
          </w:p>
        </w:tc>
        <w:tc>
          <w:tcPr>
            <w:tcW w:w="279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Показывают выполненную домашнюю работу.</w:t>
            </w:r>
          </w:p>
        </w:tc>
        <w:tc>
          <w:tcPr>
            <w:tcW w:w="976"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w:t>
            </w:r>
            <w:r>
              <w:rPr>
                <w:rFonts w:ascii="Times New Roman" w:hAnsi="Times New Roman" w:cs="Times New Roman"/>
              </w:rPr>
              <w:br/>
              <w:t xml:space="preserve">логические действия; извлекают необходимую информацию </w:t>
            </w:r>
            <w:r>
              <w:rPr>
                <w:rFonts w:ascii="Times New Roman" w:hAnsi="Times New Roman" w:cs="Times New Roman"/>
              </w:rPr>
              <w:br/>
              <w:t>из текстов; используют знаково-символические средства; осознанно и произвольно строят речевое высказывание.</w:t>
            </w:r>
          </w:p>
        </w:tc>
        <w:tc>
          <w:tcPr>
            <w:tcW w:w="96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наблюдения учителя, выполненные задания</w:t>
            </w:r>
          </w:p>
        </w:tc>
      </w:tr>
      <w:tr w:rsidR="008541FF">
        <w:trPr>
          <w:trHeight w:val="15"/>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Целеполагание</w:t>
            </w:r>
            <w:proofErr w:type="spellEnd"/>
            <w:r>
              <w:rPr>
                <w:rFonts w:ascii="Times New Roman" w:hAnsi="Times New Roman" w:cs="Times New Roman"/>
              </w:rPr>
              <w:t>.</w:t>
            </w: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Откройте учебник на с. 71, определите тему и цель урока.</w:t>
            </w: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Формулируют тему, цель урока.</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r>
      <w:tr w:rsidR="008541FF">
        <w:trPr>
          <w:trHeight w:val="30"/>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147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3. Устный счет</w:t>
            </w:r>
          </w:p>
        </w:tc>
        <w:tc>
          <w:tcPr>
            <w:tcW w:w="421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Решите примеры.</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7 · 8 – 30</w:t>
            </w:r>
            <w:r>
              <w:rPr>
                <w:rFonts w:ascii="Times New Roman" w:hAnsi="Times New Roman" w:cs="Times New Roman"/>
              </w:rPr>
              <w:tab/>
            </w:r>
            <w:r>
              <w:rPr>
                <w:rFonts w:ascii="Times New Roman" w:hAnsi="Times New Roman" w:cs="Times New Roman"/>
              </w:rPr>
              <w:tab/>
              <w:t>48 : 2 : 6  · 7</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100 – 63 : 7</w:t>
            </w:r>
            <w:r>
              <w:rPr>
                <w:rFonts w:ascii="Times New Roman" w:hAnsi="Times New Roman" w:cs="Times New Roman"/>
              </w:rPr>
              <w:tab/>
            </w:r>
            <w:r>
              <w:rPr>
                <w:rFonts w:ascii="Times New Roman" w:hAnsi="Times New Roman" w:cs="Times New Roman"/>
              </w:rPr>
              <w:tab/>
              <w:t>96 : 3 : 8 · 13</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13 · 6 : 3 · 2</w:t>
            </w:r>
            <w:r>
              <w:rPr>
                <w:rFonts w:ascii="Times New Roman" w:hAnsi="Times New Roman" w:cs="Times New Roman"/>
              </w:rPr>
              <w:tab/>
            </w:r>
            <w:r>
              <w:rPr>
                <w:rFonts w:ascii="Times New Roman" w:hAnsi="Times New Roman" w:cs="Times New Roman"/>
              </w:rPr>
              <w:tab/>
              <w:t>9 · 8 : 12 · 7</w:t>
            </w:r>
          </w:p>
        </w:tc>
        <w:tc>
          <w:tcPr>
            <w:tcW w:w="279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rsidTr="008541FF">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21"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rsidTr="008541FF">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147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4221"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spacing w:val="45"/>
              </w:rPr>
              <w:t>Игра</w:t>
            </w:r>
            <w:r>
              <w:rPr>
                <w:rFonts w:ascii="Times New Roman" w:hAnsi="Times New Roman" w:cs="Times New Roman"/>
              </w:rPr>
              <w:t xml:space="preserve"> «Молчанка».</w:t>
            </w:r>
          </w:p>
          <w:p w:rsidR="008541FF" w:rsidRDefault="008541FF">
            <w:pPr>
              <w:pStyle w:val="ParagraphStyle"/>
              <w:spacing w:before="120" w:line="252" w:lineRule="auto"/>
              <w:jc w:val="center"/>
              <w:rPr>
                <w:rFonts w:ascii="Times New Roman" w:hAnsi="Times New Roman" w:cs="Times New Roman"/>
              </w:rPr>
            </w:pPr>
            <w:r>
              <w:rPr>
                <w:rFonts w:ascii="Times New Roman" w:hAnsi="Times New Roman" w:cs="Times New Roman"/>
                <w:noProof/>
                <w:lang w:val="ru-RU"/>
              </w:rPr>
              <w:drawing>
                <wp:inline distT="0" distB="0" distL="0" distR="0">
                  <wp:extent cx="2419350" cy="1724025"/>
                  <wp:effectExtent l="19050" t="0" r="0" b="0"/>
                  <wp:docPr id="177" name="Рисунок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0"/>
                          <a:srcRect/>
                          <a:stretch>
                            <a:fillRect/>
                          </a:stretch>
                        </pic:blipFill>
                        <pic:spPr bwMode="auto">
                          <a:xfrm>
                            <a:off x="0" y="0"/>
                            <a:ext cx="2419350" cy="1724025"/>
                          </a:xfrm>
                          <a:prstGeom prst="rect">
                            <a:avLst/>
                          </a:prstGeom>
                          <a:noFill/>
                          <a:ln w="9525">
                            <a:noFill/>
                            <a:miter lim="800000"/>
                            <a:headEnd/>
                            <a:tailEnd/>
                          </a:ln>
                        </pic:spPr>
                      </pic:pic>
                    </a:graphicData>
                  </a:graphic>
                </wp:inline>
              </w:drawing>
            </w:r>
          </w:p>
        </w:tc>
        <w:tc>
          <w:tcPr>
            <w:tcW w:w="27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9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4"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контролируют </w:t>
            </w:r>
            <w:r>
              <w:rPr>
                <w:rFonts w:ascii="Times New Roman" w:hAnsi="Times New Roman" w:cs="Times New Roman"/>
              </w:rPr>
              <w:br/>
              <w:t>учебные действия; осознают правило контроля и успешно используют его в решении учебной задачи.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обмениваются </w:t>
            </w:r>
            <w:r>
              <w:rPr>
                <w:rFonts w:ascii="Times New Roman" w:hAnsi="Times New Roman" w:cs="Times New Roman"/>
              </w:rPr>
              <w:br/>
              <w:t>мнениями; умеют слушать друг друга, строить понятные для партнера по коммуникации речевые высказывания, задавать вопросы с целью получения необходимой для решения проблемы информации; могут работать в коллективе; уважают мнение других участников образовательного процесса.</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осознают свои </w:t>
            </w:r>
            <w:r>
              <w:rPr>
                <w:rFonts w:ascii="Times New Roman" w:hAnsi="Times New Roman" w:cs="Times New Roman"/>
              </w:rPr>
              <w:br/>
              <w:t xml:space="preserve">возможности в учении; способны </w:t>
            </w:r>
            <w:proofErr w:type="spellStart"/>
            <w:r>
              <w:rPr>
                <w:rFonts w:ascii="Times New Roman" w:hAnsi="Times New Roman" w:cs="Times New Roman"/>
              </w:rPr>
              <w:t>адек-ватно</w:t>
            </w:r>
            <w:proofErr w:type="spellEnd"/>
            <w:r>
              <w:rPr>
                <w:rFonts w:ascii="Times New Roman" w:hAnsi="Times New Roman" w:cs="Times New Roman"/>
              </w:rPr>
              <w:t xml:space="preserve"> рассуждать </w:t>
            </w:r>
            <w:r>
              <w:rPr>
                <w:rFonts w:ascii="Times New Roman" w:hAnsi="Times New Roman" w:cs="Times New Roman"/>
              </w:rPr>
              <w:br/>
              <w:t xml:space="preserve">о причинах своего </w:t>
            </w:r>
            <w:r>
              <w:rPr>
                <w:rFonts w:ascii="Times New Roman" w:hAnsi="Times New Roman" w:cs="Times New Roman"/>
              </w:rPr>
              <w:lastRenderedPageBreak/>
              <w:t xml:space="preserve">успеха или неуспеха </w:t>
            </w:r>
          </w:p>
        </w:tc>
        <w:tc>
          <w:tcPr>
            <w:tcW w:w="962"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rsidTr="008541FF">
        <w:trPr>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III. Изучение нового материала</w:t>
            </w:r>
          </w:p>
        </w:tc>
        <w:tc>
          <w:tcPr>
            <w:tcW w:w="1472"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1. </w:t>
            </w:r>
            <w:proofErr w:type="spellStart"/>
            <w:r>
              <w:rPr>
                <w:rFonts w:ascii="Times New Roman" w:hAnsi="Times New Roman" w:cs="Times New Roman"/>
              </w:rPr>
              <w:t>Подгото-вительная</w:t>
            </w:r>
            <w:proofErr w:type="spellEnd"/>
            <w:r>
              <w:rPr>
                <w:rFonts w:ascii="Times New Roman" w:hAnsi="Times New Roman" w:cs="Times New Roman"/>
              </w:rPr>
              <w:t xml:space="preserve"> </w:t>
            </w:r>
            <w:r>
              <w:rPr>
                <w:rFonts w:ascii="Times New Roman" w:hAnsi="Times New Roman" w:cs="Times New Roman"/>
              </w:rPr>
              <w:br/>
              <w:t>работа.</w:t>
            </w:r>
          </w:p>
        </w:tc>
        <w:tc>
          <w:tcPr>
            <w:tcW w:w="4221"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Решите столбиком пример 46 + 28.</w:t>
            </w:r>
          </w:p>
        </w:tc>
        <w:tc>
          <w:tcPr>
            <w:tcW w:w="279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Объясняют решение </w:t>
            </w:r>
            <w:r>
              <w:rPr>
                <w:rFonts w:ascii="Times New Roman" w:hAnsi="Times New Roman" w:cs="Times New Roman"/>
                <w:i/>
                <w:iCs/>
              </w:rPr>
              <w:br/>
              <w:t>примера.</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2. Знакомство со случаем сложения с </w:t>
            </w:r>
            <w:proofErr w:type="spellStart"/>
            <w:r>
              <w:rPr>
                <w:rFonts w:ascii="Times New Roman" w:hAnsi="Times New Roman" w:cs="Times New Roman"/>
              </w:rPr>
              <w:t>пере-ходом</w:t>
            </w:r>
            <w:proofErr w:type="spellEnd"/>
            <w:r>
              <w:rPr>
                <w:rFonts w:ascii="Times New Roman" w:hAnsi="Times New Roman" w:cs="Times New Roman"/>
              </w:rPr>
              <w:t xml:space="preserve"> через второй </w:t>
            </w:r>
            <w:r>
              <w:rPr>
                <w:rFonts w:ascii="Times New Roman" w:hAnsi="Times New Roman" w:cs="Times New Roman"/>
              </w:rPr>
              <w:br/>
              <w:t>разряд</w:t>
            </w:r>
          </w:p>
        </w:tc>
        <w:tc>
          <w:tcPr>
            <w:tcW w:w="4221"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sz w:val="22"/>
                <w:szCs w:val="22"/>
              </w:rPr>
            </w:pPr>
            <w:r>
              <w:rPr>
                <w:rFonts w:ascii="Times New Roman" w:hAnsi="Times New Roman" w:cs="Times New Roman"/>
                <w:i/>
                <w:iCs/>
                <w:noProof/>
                <w:sz w:val="22"/>
                <w:szCs w:val="22"/>
                <w:lang w:val="ru-RU"/>
              </w:rPr>
              <w:drawing>
                <wp:inline distT="0" distB="0" distL="0" distR="0">
                  <wp:extent cx="428625" cy="533400"/>
                  <wp:effectExtent l="19050" t="0" r="9525" b="0"/>
                  <wp:docPr id="178" name="Рисунок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
                          <a:srcRect/>
                          <a:stretch>
                            <a:fillRect/>
                          </a:stretch>
                        </pic:blipFill>
                        <pic:spPr bwMode="auto">
                          <a:xfrm>
                            <a:off x="0" y="0"/>
                            <a:ext cx="428625" cy="533400"/>
                          </a:xfrm>
                          <a:prstGeom prst="rect">
                            <a:avLst/>
                          </a:prstGeom>
                          <a:noFill/>
                          <a:ln w="9525">
                            <a:noFill/>
                            <a:miter lim="800000"/>
                            <a:headEnd/>
                            <a:tailEnd/>
                          </a:ln>
                        </pic:spPr>
                      </pic:pic>
                    </a:graphicData>
                  </a:graphic>
                </wp:inline>
              </w:drawing>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Пишем сотни под сотнями, десятки под десятками, единицы под едини-</w:t>
            </w:r>
            <w:r>
              <w:rPr>
                <w:rFonts w:ascii="Times New Roman" w:hAnsi="Times New Roman" w:cs="Times New Roman"/>
              </w:rPr>
              <w:br/>
            </w:r>
            <w:proofErr w:type="spellStart"/>
            <w:r>
              <w:rPr>
                <w:rFonts w:ascii="Times New Roman" w:hAnsi="Times New Roman" w:cs="Times New Roman"/>
              </w:rPr>
              <w:t>цами</w:t>
            </w:r>
            <w:proofErr w:type="spellEnd"/>
            <w:r>
              <w:rPr>
                <w:rFonts w:ascii="Times New Roman" w:hAnsi="Times New Roman" w:cs="Times New Roman"/>
              </w:rPr>
              <w:t>.</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Складываем единицы: 6 + 2 = 8. </w:t>
            </w:r>
            <w:r>
              <w:rPr>
                <w:rFonts w:ascii="Times New Roman" w:hAnsi="Times New Roman" w:cs="Times New Roman"/>
              </w:rPr>
              <w:br/>
              <w:t>Записываем 8 под единицами.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Складываем десятки: 5 + 7 = 12. 12 </w:t>
            </w:r>
            <w:r>
              <w:rPr>
                <w:rFonts w:ascii="Times New Roman" w:hAnsi="Times New Roman" w:cs="Times New Roman"/>
              </w:rPr>
              <w:br/>
              <w:t>десятков – это 1 сотня и 2 десятка. 2 десятка пишем под десятками, а 1 сотню запомним и прибавим к сотням.</w:t>
            </w:r>
          </w:p>
        </w:tc>
        <w:tc>
          <w:tcPr>
            <w:tcW w:w="279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Внимательно слушают. </w:t>
            </w:r>
          </w:p>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Читают алгоритм сложения в учебнике</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8541FF" w:rsidRDefault="008541FF" w:rsidP="008541FF">
            <w:pPr>
              <w:rPr>
                <w:rFonts w:ascii="Times New Roman" w:hAnsi="Times New Roman" w:cs="Times New Roman"/>
                <w:b/>
                <w:bCs/>
              </w:rPr>
            </w:pPr>
            <w:r>
              <w:rPr>
                <w:rFonts w:ascii="Times New Roman" w:hAnsi="Times New Roman" w:cs="Times New Roman"/>
                <w:i/>
                <w:iCs/>
              </w:rPr>
              <w:lastRenderedPageBreak/>
              <w:br w:type="page"/>
            </w:r>
            <w:r>
              <w:rPr>
                <w:rFonts w:ascii="Times New Roman" w:hAnsi="Times New Roman" w:cs="Times New Roman"/>
                <w:b/>
                <w:bCs/>
              </w:rPr>
              <w:t xml:space="preserve"> </w:t>
            </w:r>
          </w:p>
        </w:tc>
        <w:tc>
          <w:tcPr>
            <w:tcW w:w="147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4221"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Складываем сотни: 3 + 2 = 5 да еще </w:t>
            </w:r>
            <w:r>
              <w:rPr>
                <w:rFonts w:ascii="Times New Roman" w:hAnsi="Times New Roman" w:cs="Times New Roman"/>
              </w:rPr>
              <w:br/>
              <w:t xml:space="preserve">1 сотня в памяти, получится 6 сотен. </w:t>
            </w:r>
            <w:r>
              <w:rPr>
                <w:rFonts w:ascii="Times New Roman" w:hAnsi="Times New Roman" w:cs="Times New Roman"/>
              </w:rPr>
              <w:br/>
              <w:t>Записываем под сотнями.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Читаем ответ: 628</w:t>
            </w:r>
          </w:p>
        </w:tc>
        <w:tc>
          <w:tcPr>
            <w:tcW w:w="27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9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4"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в учении, связывая успехи с усилиями, </w:t>
            </w:r>
            <w:r>
              <w:rPr>
                <w:rFonts w:ascii="Times New Roman" w:hAnsi="Times New Roman" w:cs="Times New Roman"/>
              </w:rPr>
              <w:br/>
              <w:t>трудолюбием</w:t>
            </w:r>
          </w:p>
        </w:tc>
        <w:tc>
          <w:tcPr>
            <w:tcW w:w="962"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rsidTr="008541FF">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IV. Первичное закреп-</w:t>
            </w:r>
            <w:r>
              <w:rPr>
                <w:rFonts w:ascii="Times New Roman" w:hAnsi="Times New Roman" w:cs="Times New Roman"/>
                <w:b/>
                <w:bCs/>
              </w:rPr>
              <w:br/>
            </w:r>
            <w:proofErr w:type="spellStart"/>
            <w:r>
              <w:rPr>
                <w:rFonts w:ascii="Times New Roman" w:hAnsi="Times New Roman" w:cs="Times New Roman"/>
                <w:b/>
                <w:bCs/>
              </w:rPr>
              <w:t>ление</w:t>
            </w:r>
            <w:proofErr w:type="spellEnd"/>
          </w:p>
        </w:tc>
        <w:tc>
          <w:tcPr>
            <w:tcW w:w="1472"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Работа </w:t>
            </w:r>
            <w:r>
              <w:rPr>
                <w:rFonts w:ascii="Times New Roman" w:hAnsi="Times New Roman" w:cs="Times New Roman"/>
              </w:rPr>
              <w:br/>
              <w:t>по учебнику.</w:t>
            </w:r>
          </w:p>
        </w:tc>
        <w:tc>
          <w:tcPr>
            <w:tcW w:w="4221"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 1</w:t>
            </w:r>
            <w:r>
              <w:rPr>
                <w:rFonts w:ascii="Times New Roman" w:hAnsi="Times New Roman" w:cs="Times New Roman"/>
              </w:rPr>
              <w:t xml:space="preserve"> (с подробным объяснением </w:t>
            </w:r>
            <w:r>
              <w:rPr>
                <w:rFonts w:ascii="Times New Roman" w:hAnsi="Times New Roman" w:cs="Times New Roman"/>
              </w:rPr>
              <w:br/>
              <w:t>и называнием разрядов).</w:t>
            </w:r>
          </w:p>
        </w:tc>
        <w:tc>
          <w:tcPr>
            <w:tcW w:w="279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Выполняют сложение столбиком.</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21"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 2</w:t>
            </w:r>
            <w:r>
              <w:rPr>
                <w:rFonts w:ascii="Times New Roman" w:hAnsi="Times New Roman" w:cs="Times New Roman"/>
              </w:rPr>
              <w:t xml:space="preserve"> (под руководством учителя).</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Как проверить сложение с использованием перестановки слагаемых?</w:t>
            </w:r>
          </w:p>
        </w:tc>
        <w:tc>
          <w:tcPr>
            <w:tcW w:w="279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Решают с </w:t>
            </w:r>
            <w:proofErr w:type="spellStart"/>
            <w:r>
              <w:rPr>
                <w:rFonts w:ascii="Times New Roman" w:hAnsi="Times New Roman" w:cs="Times New Roman"/>
                <w:i/>
                <w:iCs/>
              </w:rPr>
              <w:t>комментиро-ванием</w:t>
            </w:r>
            <w:proofErr w:type="spellEnd"/>
            <w:r>
              <w:rPr>
                <w:rFonts w:ascii="Times New Roman" w:hAnsi="Times New Roman" w:cs="Times New Roman"/>
                <w:i/>
                <w:iCs/>
              </w:rPr>
              <w:t>.</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Физкультминутка</w:t>
            </w:r>
          </w:p>
        </w:tc>
        <w:tc>
          <w:tcPr>
            <w:tcW w:w="4221"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Организует проведение физкультминутки</w:t>
            </w:r>
          </w:p>
        </w:tc>
        <w:tc>
          <w:tcPr>
            <w:tcW w:w="279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Выполняют упражнения согласно инструкции </w:t>
            </w:r>
            <w:r>
              <w:rPr>
                <w:rFonts w:ascii="Times New Roman" w:hAnsi="Times New Roman" w:cs="Times New Roman"/>
                <w:i/>
                <w:iCs/>
              </w:rPr>
              <w:br/>
              <w:t>учителя</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jc w:val="center"/>
        </w:trPr>
        <w:tc>
          <w:tcPr>
            <w:tcW w:w="1179"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V. Практическая деятельность</w:t>
            </w:r>
          </w:p>
        </w:tc>
        <w:tc>
          <w:tcPr>
            <w:tcW w:w="147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1. Решение задач.</w:t>
            </w:r>
          </w:p>
        </w:tc>
        <w:tc>
          <w:tcPr>
            <w:tcW w:w="4221"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 3</w:t>
            </w:r>
            <w:r>
              <w:rPr>
                <w:rFonts w:ascii="Times New Roman" w:hAnsi="Times New Roman" w:cs="Times New Roman"/>
              </w:rPr>
              <w:t xml:space="preserve"> (под руководством учителя).</w:t>
            </w:r>
          </w:p>
          <w:tbl>
            <w:tblPr>
              <w:tblW w:w="3975" w:type="dxa"/>
              <w:jc w:val="center"/>
              <w:tblLayout w:type="fixed"/>
              <w:tblCellMar>
                <w:top w:w="45" w:type="dxa"/>
                <w:left w:w="45" w:type="dxa"/>
                <w:bottom w:w="45" w:type="dxa"/>
                <w:right w:w="45" w:type="dxa"/>
              </w:tblCellMar>
              <w:tblLook w:val="0000"/>
            </w:tblPr>
            <w:tblGrid>
              <w:gridCol w:w="1185"/>
              <w:gridCol w:w="1281"/>
              <w:gridCol w:w="483"/>
              <w:gridCol w:w="1026"/>
            </w:tblGrid>
            <w:tr w:rsidR="008541FF">
              <w:trPr>
                <w:jc w:val="center"/>
              </w:trPr>
              <w:tc>
                <w:tcPr>
                  <w:tcW w:w="1178"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Цена</w:t>
                  </w:r>
                </w:p>
              </w:tc>
              <w:tc>
                <w:tcPr>
                  <w:tcW w:w="1274"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Кол-во</w:t>
                  </w:r>
                </w:p>
              </w:tc>
              <w:tc>
                <w:tcPr>
                  <w:tcW w:w="1500" w:type="dxa"/>
                  <w:gridSpan w:val="2"/>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Стоимость</w:t>
                  </w:r>
                </w:p>
              </w:tc>
            </w:tr>
            <w:tr w:rsidR="008541FF">
              <w:trPr>
                <w:jc w:val="center"/>
              </w:trPr>
              <w:tc>
                <w:tcPr>
                  <w:tcW w:w="1178"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 р.</w:t>
                  </w:r>
                </w:p>
              </w:tc>
              <w:tc>
                <w:tcPr>
                  <w:tcW w:w="1274"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3 шт.</w:t>
                  </w:r>
                </w:p>
              </w:tc>
              <w:tc>
                <w:tcPr>
                  <w:tcW w:w="480" w:type="dxa"/>
                  <w:tcBorders>
                    <w:top w:val="single" w:sz="6" w:space="0" w:color="000000"/>
                    <w:left w:val="single" w:sz="6" w:space="0" w:color="000000"/>
                  </w:tcBorders>
                  <w:vAlign w:val="center"/>
                </w:tcPr>
                <w:p w:rsidR="008541FF" w:rsidRDefault="008541FF">
                  <w:pPr>
                    <w:pStyle w:val="ParagraphStyle"/>
                    <w:spacing w:line="252" w:lineRule="auto"/>
                    <w:jc w:val="right"/>
                    <w:rPr>
                      <w:rFonts w:ascii="Times New Roman" w:hAnsi="Times New Roman" w:cs="Times New Roman"/>
                    </w:rPr>
                  </w:pPr>
                  <w:r>
                    <w:rPr>
                      <w:rFonts w:ascii="Times New Roman" w:hAnsi="Times New Roman" w:cs="Times New Roman"/>
                    </w:rPr>
                    <w:t>?</w:t>
                  </w:r>
                </w:p>
              </w:tc>
              <w:tc>
                <w:tcPr>
                  <w:tcW w:w="1020" w:type="dxa"/>
                  <w:vMerge w:val="restart"/>
                  <w:tcBorders>
                    <w:top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rPr>
                  </w:pPr>
                  <w:r>
                    <w:rPr>
                      <w:rFonts w:ascii="Times New Roman" w:hAnsi="Times New Roman" w:cs="Times New Roman"/>
                      <w:noProof/>
                      <w:lang w:val="ru-RU"/>
                    </w:rPr>
                    <w:drawing>
                      <wp:inline distT="0" distB="0" distL="0" distR="0">
                        <wp:extent cx="219075" cy="476250"/>
                        <wp:effectExtent l="19050" t="0" r="9525" b="0"/>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2"/>
                                <a:srcRect/>
                                <a:stretch>
                                  <a:fillRect/>
                                </a:stretch>
                              </pic:blipFill>
                              <pic:spPr bwMode="auto">
                                <a:xfrm>
                                  <a:off x="0" y="0"/>
                                  <a:ext cx="219075" cy="476250"/>
                                </a:xfrm>
                                <a:prstGeom prst="rect">
                                  <a:avLst/>
                                </a:prstGeom>
                                <a:noFill/>
                                <a:ln w="9525">
                                  <a:noFill/>
                                  <a:miter lim="800000"/>
                                  <a:headEnd/>
                                  <a:tailEnd/>
                                </a:ln>
                              </pic:spPr>
                            </pic:pic>
                          </a:graphicData>
                        </a:graphic>
                      </wp:inline>
                    </w:drawing>
                  </w:r>
                  <w:r>
                    <w:rPr>
                      <w:rFonts w:ascii="Times New Roman" w:hAnsi="Times New Roman" w:cs="Times New Roman"/>
                    </w:rPr>
                    <w:t xml:space="preserve"> ?</w:t>
                  </w:r>
                </w:p>
              </w:tc>
            </w:tr>
            <w:tr w:rsidR="008541FF">
              <w:trPr>
                <w:jc w:val="center"/>
              </w:trPr>
              <w:tc>
                <w:tcPr>
                  <w:tcW w:w="1178"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15 р.</w:t>
                  </w:r>
                </w:p>
              </w:tc>
              <w:tc>
                <w:tcPr>
                  <w:tcW w:w="1274"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 шт.</w:t>
                  </w:r>
                </w:p>
              </w:tc>
              <w:tc>
                <w:tcPr>
                  <w:tcW w:w="480" w:type="dxa"/>
                  <w:tcBorders>
                    <w:left w:val="single" w:sz="6" w:space="0" w:color="000000"/>
                    <w:bottom w:val="single" w:sz="6" w:space="0" w:color="000000"/>
                  </w:tcBorders>
                  <w:vAlign w:val="center"/>
                </w:tcPr>
                <w:p w:rsidR="008541FF" w:rsidRDefault="008541FF">
                  <w:pPr>
                    <w:pStyle w:val="ParagraphStyle"/>
                    <w:spacing w:line="252" w:lineRule="auto"/>
                    <w:jc w:val="right"/>
                    <w:rPr>
                      <w:rFonts w:ascii="Times New Roman" w:hAnsi="Times New Roman" w:cs="Times New Roman"/>
                    </w:rPr>
                  </w:pPr>
                  <w:r>
                    <w:rPr>
                      <w:rFonts w:ascii="Times New Roman" w:hAnsi="Times New Roman" w:cs="Times New Roman"/>
                    </w:rPr>
                    <w:t>?</w:t>
                  </w:r>
                </w:p>
              </w:tc>
              <w:tc>
                <w:tcPr>
                  <w:tcW w:w="1020" w:type="dxa"/>
                  <w:vMerge/>
                  <w:tcBorders>
                    <w:top w:val="single" w:sz="6" w:space="0" w:color="000000"/>
                    <w:bottom w:val="single" w:sz="6" w:space="0" w:color="000000"/>
                    <w:right w:val="single" w:sz="6" w:space="0" w:color="000000"/>
                  </w:tcBorders>
                  <w:vAlign w:val="center"/>
                </w:tcPr>
                <w:p w:rsidR="008541FF" w:rsidRDefault="008541FF">
                  <w:pPr>
                    <w:pStyle w:val="ParagraphStyle"/>
                    <w:rPr>
                      <w:rFonts w:ascii="Times New Roman" w:hAnsi="Times New Roman" w:cs="Times New Roman"/>
                    </w:rPr>
                  </w:pPr>
                </w:p>
              </w:tc>
            </w:tr>
          </w:tbl>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Решение: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1) 5 · 3 = 15 (р.) – стоимость тетрадей.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2) 15 · 2 = 30 (р.) – стоимость альбомов.</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3) 15 + 30 = 45 (р.) – стоимость всей </w:t>
            </w:r>
            <w:proofErr w:type="spellStart"/>
            <w:r>
              <w:rPr>
                <w:rFonts w:ascii="Times New Roman" w:hAnsi="Times New Roman" w:cs="Times New Roman"/>
              </w:rPr>
              <w:t>по-купки</w:t>
            </w:r>
            <w:proofErr w:type="spellEnd"/>
            <w:r>
              <w:rPr>
                <w:rFonts w:ascii="Times New Roman" w:hAnsi="Times New Roman" w:cs="Times New Roman"/>
              </w:rPr>
              <w:t>.</w:t>
            </w:r>
          </w:p>
          <w:p w:rsidR="008541FF" w:rsidRDefault="008541FF">
            <w:pPr>
              <w:pStyle w:val="ParagraphStyle"/>
              <w:spacing w:line="252" w:lineRule="auto"/>
              <w:rPr>
                <w:rFonts w:ascii="Times New Roman" w:hAnsi="Times New Roman" w:cs="Times New Roman"/>
              </w:rPr>
            </w:pPr>
            <w:r>
              <w:rPr>
                <w:rFonts w:ascii="Times New Roman" w:hAnsi="Times New Roman" w:cs="Times New Roman"/>
                <w:spacing w:val="45"/>
              </w:rPr>
              <w:t>Ответ</w:t>
            </w:r>
            <w:r>
              <w:rPr>
                <w:rFonts w:ascii="Times New Roman" w:hAnsi="Times New Roman" w:cs="Times New Roman"/>
              </w:rPr>
              <w:t>: 45 рублей заплатил Коля.</w:t>
            </w:r>
          </w:p>
        </w:tc>
        <w:tc>
          <w:tcPr>
            <w:tcW w:w="27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Дополняют условие задачи, затем записывают краткое условие в таблицу, решение и ответ. </w:t>
            </w:r>
          </w:p>
        </w:tc>
        <w:tc>
          <w:tcPr>
            <w:tcW w:w="978"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выдвигают </w:t>
            </w:r>
            <w:proofErr w:type="spellStart"/>
            <w:r>
              <w:rPr>
                <w:rFonts w:ascii="Times New Roman" w:hAnsi="Times New Roman" w:cs="Times New Roman"/>
              </w:rPr>
              <w:t>гипо-тезы</w:t>
            </w:r>
            <w:proofErr w:type="spellEnd"/>
            <w:r>
              <w:rPr>
                <w:rFonts w:ascii="Times New Roman" w:hAnsi="Times New Roman" w:cs="Times New Roman"/>
              </w:rPr>
              <w:t xml:space="preserve"> и их </w:t>
            </w:r>
            <w:proofErr w:type="spellStart"/>
            <w:r>
              <w:rPr>
                <w:rFonts w:ascii="Times New Roman" w:hAnsi="Times New Roman" w:cs="Times New Roman"/>
              </w:rPr>
              <w:t>обосновы</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вают</w:t>
            </w:r>
            <w:proofErr w:type="spellEnd"/>
            <w:r>
              <w:rPr>
                <w:rFonts w:ascii="Times New Roman" w:hAnsi="Times New Roman" w:cs="Times New Roman"/>
              </w:rPr>
              <w:t xml:space="preserve">; осуществляют поиск необходимой информации; </w:t>
            </w:r>
            <w:proofErr w:type="spellStart"/>
            <w:r>
              <w:rPr>
                <w:rFonts w:ascii="Times New Roman" w:hAnsi="Times New Roman" w:cs="Times New Roman"/>
              </w:rPr>
              <w:t>исполь-зуют</w:t>
            </w:r>
            <w:proofErr w:type="spellEnd"/>
            <w:r>
              <w:rPr>
                <w:rFonts w:ascii="Times New Roman" w:hAnsi="Times New Roman" w:cs="Times New Roman"/>
              </w:rPr>
              <w:t xml:space="preserve"> </w:t>
            </w:r>
            <w:proofErr w:type="spellStart"/>
            <w:r>
              <w:rPr>
                <w:rFonts w:ascii="Times New Roman" w:hAnsi="Times New Roman" w:cs="Times New Roman"/>
              </w:rPr>
              <w:t>знаково-симво-лические</w:t>
            </w:r>
            <w:proofErr w:type="spellEnd"/>
            <w:r>
              <w:rPr>
                <w:rFonts w:ascii="Times New Roman" w:hAnsi="Times New Roman" w:cs="Times New Roman"/>
              </w:rPr>
              <w:t xml:space="preserve"> средства; </w:t>
            </w:r>
            <w:r>
              <w:rPr>
                <w:rFonts w:ascii="Times New Roman" w:hAnsi="Times New Roman" w:cs="Times New Roman"/>
              </w:rPr>
              <w:br/>
              <w:t xml:space="preserve">моделируют и </w:t>
            </w:r>
            <w:proofErr w:type="spellStart"/>
            <w:r>
              <w:rPr>
                <w:rFonts w:ascii="Times New Roman" w:hAnsi="Times New Roman" w:cs="Times New Roman"/>
              </w:rPr>
              <w:t>пре-образуют</w:t>
            </w:r>
            <w:proofErr w:type="spellEnd"/>
            <w:r>
              <w:rPr>
                <w:rFonts w:ascii="Times New Roman" w:hAnsi="Times New Roman" w:cs="Times New Roman"/>
              </w:rPr>
              <w:t xml:space="preserve"> модели разных типов (схемы, </w:t>
            </w:r>
            <w:r>
              <w:rPr>
                <w:rFonts w:ascii="Times New Roman" w:hAnsi="Times New Roman" w:cs="Times New Roman"/>
              </w:rPr>
              <w:br/>
              <w:t xml:space="preserve">знаки и т. д.); осознанно и произвольно </w:t>
            </w:r>
            <w:r>
              <w:rPr>
                <w:rFonts w:ascii="Times New Roman" w:hAnsi="Times New Roman" w:cs="Times New Roman"/>
              </w:rPr>
              <w:br/>
              <w:t>строят речевое высказывание.</w:t>
            </w:r>
          </w:p>
        </w:tc>
        <w:tc>
          <w:tcPr>
            <w:tcW w:w="962"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 xml:space="preserve">записи </w:t>
            </w:r>
            <w:r>
              <w:rPr>
                <w:rFonts w:ascii="Times New Roman" w:hAnsi="Times New Roman" w:cs="Times New Roman"/>
              </w:rPr>
              <w:br/>
              <w:t xml:space="preserve">в </w:t>
            </w:r>
            <w:proofErr w:type="spellStart"/>
            <w:r>
              <w:rPr>
                <w:rFonts w:ascii="Times New Roman" w:hAnsi="Times New Roman" w:cs="Times New Roman"/>
              </w:rPr>
              <w:t>тет</w:t>
            </w:r>
            <w:proofErr w:type="spellEnd"/>
            <w:r>
              <w:rPr>
                <w:rFonts w:ascii="Times New Roman" w:hAnsi="Times New Roman" w:cs="Times New Roman"/>
              </w:rPr>
              <w:t>-</w:t>
            </w:r>
            <w:r>
              <w:rPr>
                <w:rFonts w:ascii="Times New Roman" w:hAnsi="Times New Roman" w:cs="Times New Roman"/>
              </w:rPr>
              <w:br/>
              <w:t>ради</w:t>
            </w: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rsidTr="008541FF">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21"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rsidTr="008541FF">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1472"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21"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 4. </w:t>
            </w:r>
          </w:p>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Решение: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480 – (16 · 5) = 400 (б.) – осталось.</w:t>
            </w:r>
          </w:p>
          <w:p w:rsidR="008541FF" w:rsidRDefault="008541FF">
            <w:pPr>
              <w:pStyle w:val="ParagraphStyle"/>
              <w:spacing w:line="252" w:lineRule="auto"/>
              <w:rPr>
                <w:rFonts w:ascii="Times New Roman" w:hAnsi="Times New Roman" w:cs="Times New Roman"/>
              </w:rPr>
            </w:pPr>
            <w:r>
              <w:rPr>
                <w:rFonts w:ascii="Times New Roman" w:hAnsi="Times New Roman" w:cs="Times New Roman"/>
                <w:spacing w:val="45"/>
              </w:rPr>
              <w:t>Ответ</w:t>
            </w:r>
            <w:r>
              <w:rPr>
                <w:rFonts w:ascii="Times New Roman" w:hAnsi="Times New Roman" w:cs="Times New Roman"/>
              </w:rPr>
              <w:t>: 400 билетов осталось в кассе.</w:t>
            </w:r>
          </w:p>
        </w:tc>
        <w:tc>
          <w:tcPr>
            <w:tcW w:w="279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Решают самостоятельно с последующей проверкой, составляют обратную задачу.</w:t>
            </w:r>
          </w:p>
        </w:tc>
        <w:tc>
          <w:tcPr>
            <w:tcW w:w="9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4"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осуществляют </w:t>
            </w:r>
            <w:r>
              <w:rPr>
                <w:rFonts w:ascii="Times New Roman" w:hAnsi="Times New Roman" w:cs="Times New Roman"/>
              </w:rPr>
              <w:br/>
              <w:t xml:space="preserve">контроль, коррекцию, оценку, волевую </w:t>
            </w:r>
            <w:proofErr w:type="spellStart"/>
            <w:r>
              <w:rPr>
                <w:rFonts w:ascii="Times New Roman" w:hAnsi="Times New Roman" w:cs="Times New Roman"/>
              </w:rPr>
              <w:t>саморегуляцию</w:t>
            </w:r>
            <w:proofErr w:type="spellEnd"/>
            <w:r>
              <w:rPr>
                <w:rFonts w:ascii="Times New Roman" w:hAnsi="Times New Roman" w:cs="Times New Roman"/>
              </w:rPr>
              <w:t xml:space="preserve"> при возникновении затруднений.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выражают свои мысли с достаточной полнотой и точностью; адекватно используют речевые средства для решения ком-</w:t>
            </w:r>
            <w:r>
              <w:rPr>
                <w:rFonts w:ascii="Times New Roman" w:hAnsi="Times New Roman" w:cs="Times New Roman"/>
              </w:rPr>
              <w:br/>
            </w:r>
            <w:proofErr w:type="spellStart"/>
            <w:r>
              <w:rPr>
                <w:rFonts w:ascii="Times New Roman" w:hAnsi="Times New Roman" w:cs="Times New Roman"/>
              </w:rPr>
              <w:t>муникативных</w:t>
            </w:r>
            <w:proofErr w:type="spellEnd"/>
            <w:r>
              <w:rPr>
                <w:rFonts w:ascii="Times New Roman" w:hAnsi="Times New Roman" w:cs="Times New Roman"/>
              </w:rPr>
              <w:t xml:space="preserve"> задач; формулируют и аргументируют свое мнение и позицию в коммуникации; учитывают разные мнения; координируют в сотрудничестве разные позиции; используют критерии для обоснования своего суждения</w:t>
            </w:r>
          </w:p>
        </w:tc>
        <w:tc>
          <w:tcPr>
            <w:tcW w:w="962"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2. Игра «Незадачливый математик».</w:t>
            </w:r>
          </w:p>
        </w:tc>
        <w:tc>
          <w:tcPr>
            <w:tcW w:w="4221"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Предлагает дидактическую игру </w:t>
            </w:r>
            <w:r>
              <w:rPr>
                <w:rFonts w:ascii="Times New Roman" w:hAnsi="Times New Roman" w:cs="Times New Roman"/>
                <w:i/>
                <w:iCs/>
              </w:rPr>
              <w:br/>
              <w:t>«Незадачливый математик».</w:t>
            </w:r>
          </w:p>
          <w:p w:rsidR="008541FF" w:rsidRDefault="008541FF">
            <w:pPr>
              <w:pStyle w:val="ParagraphStyle"/>
              <w:spacing w:line="252" w:lineRule="auto"/>
              <w:jc w:val="right"/>
              <w:rPr>
                <w:rFonts w:ascii="Times New Roman" w:hAnsi="Times New Roman" w:cs="Times New Roman"/>
                <w:i/>
                <w:iCs/>
              </w:rPr>
            </w:pPr>
            <w:r>
              <w:rPr>
                <w:rFonts w:ascii="Times New Roman" w:hAnsi="Times New Roman" w:cs="Times New Roman"/>
                <w:i/>
                <w:iCs/>
                <w:noProof/>
                <w:lang w:val="ru-RU"/>
              </w:rPr>
              <w:drawing>
                <wp:inline distT="0" distB="0" distL="0" distR="0">
                  <wp:extent cx="342900" cy="314325"/>
                  <wp:effectExtent l="19050" t="0" r="0" b="0"/>
                  <wp:docPr id="180" name="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7"/>
                          <a:srcRect/>
                          <a:stretch>
                            <a:fillRect/>
                          </a:stretch>
                        </pic:blipFill>
                        <pic:spPr bwMode="auto">
                          <a:xfrm>
                            <a:off x="0" y="0"/>
                            <a:ext cx="342900" cy="314325"/>
                          </a:xfrm>
                          <a:prstGeom prst="rect">
                            <a:avLst/>
                          </a:prstGeom>
                          <a:noFill/>
                          <a:ln w="9525">
                            <a:noFill/>
                            <a:miter lim="800000"/>
                            <a:headEnd/>
                            <a:tailEnd/>
                          </a:ln>
                        </pic:spPr>
                      </pic:pic>
                    </a:graphicData>
                  </a:graphic>
                </wp:inline>
              </w:drawing>
            </w:r>
          </w:p>
        </w:tc>
        <w:tc>
          <w:tcPr>
            <w:tcW w:w="279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Дети по вызову учителя выходят к доске, ищут листочки с правильными ответами и заполняют ими пропуски.</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3. Работа </w:t>
            </w:r>
            <w:r>
              <w:rPr>
                <w:rFonts w:ascii="Times New Roman" w:hAnsi="Times New Roman" w:cs="Times New Roman"/>
              </w:rPr>
              <w:br/>
              <w:t xml:space="preserve">в тетради </w:t>
            </w:r>
            <w:r>
              <w:rPr>
                <w:rFonts w:ascii="Times New Roman" w:hAnsi="Times New Roman" w:cs="Times New Roman"/>
              </w:rPr>
              <w:br/>
              <w:t>на печатной основе.</w:t>
            </w:r>
          </w:p>
        </w:tc>
        <w:tc>
          <w:tcPr>
            <w:tcW w:w="4221"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В рабочей тетради выполните задания № 29–31, с. 57</w:t>
            </w:r>
          </w:p>
        </w:tc>
        <w:tc>
          <w:tcPr>
            <w:tcW w:w="279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4*. Задания </w:t>
            </w:r>
            <w:r>
              <w:rPr>
                <w:rFonts w:ascii="Times New Roman" w:hAnsi="Times New Roman" w:cs="Times New Roman"/>
              </w:rPr>
              <w:br/>
              <w:t>из электронного при-</w:t>
            </w:r>
            <w:r>
              <w:rPr>
                <w:rFonts w:ascii="Times New Roman" w:hAnsi="Times New Roman" w:cs="Times New Roman"/>
              </w:rPr>
              <w:br/>
            </w:r>
            <w:proofErr w:type="spellStart"/>
            <w:r>
              <w:rPr>
                <w:rFonts w:ascii="Times New Roman" w:hAnsi="Times New Roman" w:cs="Times New Roman"/>
              </w:rPr>
              <w:t>ложения</w:t>
            </w:r>
            <w:proofErr w:type="spellEnd"/>
            <w:r>
              <w:rPr>
                <w:rFonts w:ascii="Times New Roman" w:hAnsi="Times New Roman" w:cs="Times New Roman"/>
              </w:rPr>
              <w:t xml:space="preserve"> </w:t>
            </w:r>
            <w:r>
              <w:rPr>
                <w:rFonts w:ascii="Times New Roman" w:hAnsi="Times New Roman" w:cs="Times New Roman"/>
              </w:rPr>
              <w:br/>
              <w:t>к учебнику</w:t>
            </w:r>
          </w:p>
        </w:tc>
        <w:tc>
          <w:tcPr>
            <w:tcW w:w="4221"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279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jc w:val="center"/>
        </w:trPr>
        <w:tc>
          <w:tcPr>
            <w:tcW w:w="1179"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VI. Итоги урока. Рефлекси</w:t>
            </w:r>
            <w:r>
              <w:rPr>
                <w:rFonts w:ascii="Times New Roman" w:hAnsi="Times New Roman" w:cs="Times New Roman"/>
                <w:b/>
                <w:bCs/>
              </w:rPr>
              <w:lastRenderedPageBreak/>
              <w:t xml:space="preserve">я </w:t>
            </w:r>
            <w:proofErr w:type="spellStart"/>
            <w:r>
              <w:rPr>
                <w:rFonts w:ascii="Times New Roman" w:hAnsi="Times New Roman" w:cs="Times New Roman"/>
                <w:b/>
                <w:bCs/>
              </w:rPr>
              <w:t>дея</w:t>
            </w:r>
            <w:proofErr w:type="spellEnd"/>
            <w:r>
              <w:rPr>
                <w:rFonts w:ascii="Times New Roman" w:hAnsi="Times New Roman" w:cs="Times New Roman"/>
                <w:b/>
                <w:bCs/>
              </w:rPr>
              <w:t>-</w:t>
            </w:r>
          </w:p>
        </w:tc>
        <w:tc>
          <w:tcPr>
            <w:tcW w:w="147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lastRenderedPageBreak/>
              <w:t xml:space="preserve">Обобщение полученных на уроке </w:t>
            </w:r>
            <w:r>
              <w:rPr>
                <w:rFonts w:ascii="Times New Roman" w:hAnsi="Times New Roman" w:cs="Times New Roman"/>
              </w:rPr>
              <w:br/>
            </w:r>
            <w:r>
              <w:rPr>
                <w:rFonts w:ascii="Times New Roman" w:hAnsi="Times New Roman" w:cs="Times New Roman"/>
              </w:rPr>
              <w:lastRenderedPageBreak/>
              <w:t>сведений.</w:t>
            </w:r>
          </w:p>
        </w:tc>
        <w:tc>
          <w:tcPr>
            <w:tcW w:w="4221"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lastRenderedPageBreak/>
              <w:t>– Был ли понятен материал урока?</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Остались ли вы довольны своей </w:t>
            </w:r>
            <w:r>
              <w:rPr>
                <w:rFonts w:ascii="Times New Roman" w:hAnsi="Times New Roman" w:cs="Times New Roman"/>
              </w:rPr>
              <w:br/>
              <w:t>работой? Почему?</w:t>
            </w:r>
          </w:p>
          <w:p w:rsidR="008541FF" w:rsidRDefault="008541FF">
            <w:pPr>
              <w:pStyle w:val="ParagraphStyle"/>
              <w:spacing w:line="252" w:lineRule="auto"/>
              <w:rPr>
                <w:rFonts w:ascii="Times New Roman" w:hAnsi="Times New Roman" w:cs="Times New Roman"/>
              </w:rPr>
            </w:pPr>
          </w:p>
        </w:tc>
        <w:tc>
          <w:tcPr>
            <w:tcW w:w="27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lastRenderedPageBreak/>
              <w:t xml:space="preserve">Отвечают на вопросы. Делают обобщающие </w:t>
            </w:r>
            <w:r>
              <w:rPr>
                <w:rFonts w:ascii="Times New Roman" w:hAnsi="Times New Roman" w:cs="Times New Roman"/>
                <w:i/>
                <w:iCs/>
              </w:rPr>
              <w:br/>
              <w:t>выводы</w:t>
            </w:r>
          </w:p>
        </w:tc>
        <w:tc>
          <w:tcPr>
            <w:tcW w:w="978"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Фронтальная, </w:t>
            </w:r>
            <w:proofErr w:type="spellStart"/>
            <w:r>
              <w:rPr>
                <w:rFonts w:ascii="Times New Roman" w:hAnsi="Times New Roman" w:cs="Times New Roman"/>
              </w:rPr>
              <w:t>инди</w:t>
            </w:r>
            <w:proofErr w:type="spellEnd"/>
            <w:r>
              <w:rPr>
                <w:rFonts w:ascii="Times New Roman" w:hAnsi="Times New Roman" w:cs="Times New Roman"/>
              </w:rPr>
              <w:t>-</w:t>
            </w:r>
          </w:p>
        </w:tc>
        <w:tc>
          <w:tcPr>
            <w:tcW w:w="2494"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ориентируются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в своей системе </w:t>
            </w:r>
            <w:r>
              <w:rPr>
                <w:rFonts w:ascii="Times New Roman" w:hAnsi="Times New Roman" w:cs="Times New Roman"/>
              </w:rPr>
              <w:br/>
              <w:t>знаний.</w:t>
            </w:r>
          </w:p>
        </w:tc>
        <w:tc>
          <w:tcPr>
            <w:tcW w:w="962"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Устные ответы</w:t>
            </w:r>
          </w:p>
        </w:tc>
      </w:tr>
      <w:tr w:rsidR="008541FF" w:rsidTr="008541FF">
        <w:trPr>
          <w:trHeight w:val="30"/>
          <w:jc w:val="center"/>
        </w:trPr>
        <w:tc>
          <w:tcPr>
            <w:tcW w:w="1179"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i/>
                <w:iCs/>
                <w:sz w:val="22"/>
                <w:szCs w:val="22"/>
              </w:rPr>
              <w:lastRenderedPageBreak/>
              <w:br w:type="page"/>
            </w:r>
            <w:r>
              <w:rPr>
                <w:rFonts w:ascii="Times New Roman" w:hAnsi="Times New Roman" w:cs="Times New Roman"/>
                <w:b/>
                <w:bCs/>
              </w:rPr>
              <w:t xml:space="preserve"> </w:t>
            </w:r>
            <w:proofErr w:type="spellStart"/>
            <w:r>
              <w:rPr>
                <w:rFonts w:ascii="Times New Roman" w:hAnsi="Times New Roman" w:cs="Times New Roman"/>
                <w:b/>
                <w:bCs/>
              </w:rPr>
              <w:t>тель</w:t>
            </w:r>
            <w:proofErr w:type="spellEnd"/>
            <w:r>
              <w:rPr>
                <w:rFonts w:ascii="Times New Roman" w:hAnsi="Times New Roman" w:cs="Times New Roman"/>
                <w:b/>
                <w:bCs/>
              </w:rPr>
              <w:t>-</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2"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Заключительная беседа.</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Выставление оценок</w:t>
            </w:r>
          </w:p>
        </w:tc>
        <w:tc>
          <w:tcPr>
            <w:tcW w:w="4221"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Какие задания показались легкими? Сложными? </w:t>
            </w:r>
          </w:p>
        </w:tc>
        <w:tc>
          <w:tcPr>
            <w:tcW w:w="27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8"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proofErr w:type="spellStart"/>
            <w:r>
              <w:rPr>
                <w:rFonts w:ascii="Times New Roman" w:hAnsi="Times New Roman" w:cs="Times New Roman"/>
              </w:rPr>
              <w:t>видуальная</w:t>
            </w:r>
            <w:proofErr w:type="spellEnd"/>
          </w:p>
        </w:tc>
        <w:tc>
          <w:tcPr>
            <w:tcW w:w="2494"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оценивают собственную деятельность </w:t>
            </w:r>
            <w:r>
              <w:rPr>
                <w:rFonts w:ascii="Times New Roman" w:hAnsi="Times New Roman" w:cs="Times New Roman"/>
              </w:rPr>
              <w:br/>
              <w:t>на уроке.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проявляют интерес к предмету</w:t>
            </w:r>
          </w:p>
        </w:tc>
        <w:tc>
          <w:tcPr>
            <w:tcW w:w="962" w:type="dxa"/>
            <w:tcBorders>
              <w:top w:val="single" w:sz="6" w:space="0" w:color="auto"/>
              <w:left w:val="single" w:sz="6" w:space="0" w:color="auto"/>
              <w:bottom w:val="single" w:sz="6" w:space="0" w:color="auto"/>
              <w:right w:val="single" w:sz="6" w:space="0" w:color="auto"/>
            </w:tcBorders>
          </w:tcPr>
          <w:p w:rsidR="008541FF" w:rsidRDefault="008541FF">
            <w:pPr>
              <w:pStyle w:val="ParagraphStyle"/>
              <w:rPr>
                <w:sz w:val="20"/>
                <w:szCs w:val="20"/>
              </w:rPr>
            </w:pPr>
          </w:p>
        </w:tc>
      </w:tr>
      <w:tr w:rsidR="008541FF" w:rsidTr="008541FF">
        <w:trPr>
          <w:trHeight w:val="30"/>
          <w:jc w:val="center"/>
        </w:trPr>
        <w:tc>
          <w:tcPr>
            <w:tcW w:w="1179"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VII. Домашнее задание</w:t>
            </w:r>
          </w:p>
        </w:tc>
        <w:tc>
          <w:tcPr>
            <w:tcW w:w="1472"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Инструктаж по выполнению домашнего задания</w:t>
            </w:r>
          </w:p>
        </w:tc>
        <w:tc>
          <w:tcPr>
            <w:tcW w:w="4221"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Учебник, с. 71, № 5–6</w:t>
            </w:r>
          </w:p>
        </w:tc>
        <w:tc>
          <w:tcPr>
            <w:tcW w:w="27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Задают уточняющие </w:t>
            </w:r>
            <w:r>
              <w:rPr>
                <w:rFonts w:ascii="Times New Roman" w:hAnsi="Times New Roman" w:cs="Times New Roman"/>
                <w:i/>
                <w:iCs/>
              </w:rPr>
              <w:br/>
              <w:t>вопросы</w:t>
            </w:r>
          </w:p>
        </w:tc>
        <w:tc>
          <w:tcPr>
            <w:tcW w:w="978"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 принимают </w:t>
            </w:r>
            <w:r>
              <w:rPr>
                <w:rFonts w:ascii="Times New Roman" w:hAnsi="Times New Roman" w:cs="Times New Roman"/>
              </w:rPr>
              <w:br/>
              <w:t>и сохраняют учебные задачи</w:t>
            </w:r>
          </w:p>
        </w:tc>
        <w:tc>
          <w:tcPr>
            <w:tcW w:w="962" w:type="dxa"/>
            <w:tcBorders>
              <w:top w:val="single" w:sz="6" w:space="0" w:color="auto"/>
              <w:left w:val="single" w:sz="6" w:space="0" w:color="auto"/>
              <w:bottom w:val="single" w:sz="6" w:space="0" w:color="auto"/>
              <w:right w:val="single" w:sz="6" w:space="0" w:color="auto"/>
            </w:tcBorders>
          </w:tcPr>
          <w:p w:rsidR="008541FF" w:rsidRDefault="008541FF">
            <w:pPr>
              <w:pStyle w:val="ParagraphStyle"/>
              <w:rPr>
                <w:sz w:val="20"/>
                <w:szCs w:val="20"/>
              </w:rPr>
            </w:pPr>
          </w:p>
        </w:tc>
      </w:tr>
    </w:tbl>
    <w:p w:rsidR="008541FF" w:rsidRDefault="008541FF" w:rsidP="008541FF">
      <w:pPr>
        <w:pStyle w:val="ParagraphStyle"/>
        <w:spacing w:line="252" w:lineRule="auto"/>
        <w:jc w:val="center"/>
        <w:rPr>
          <w:rFonts w:ascii="Times New Roman" w:hAnsi="Times New Roman" w:cs="Times New Roman"/>
          <w:spacing w:val="45"/>
        </w:rPr>
      </w:pPr>
    </w:p>
    <w:p w:rsidR="008541FF" w:rsidRDefault="008541FF" w:rsidP="008541FF">
      <w:pPr>
        <w:pStyle w:val="ParagraphStyle"/>
        <w:spacing w:after="24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w:t>
      </w:r>
    </w:p>
    <w:p w:rsidR="008541FF" w:rsidRDefault="008541FF" w:rsidP="008541FF">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«Незадачливый математик».</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развитие внимания, мышления; непроизвольное закрепление учебного материала (решение уравнений).</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Описание</w:t>
      </w:r>
      <w:r>
        <w:rPr>
          <w:rFonts w:ascii="Times New Roman" w:hAnsi="Times New Roman" w:cs="Times New Roman"/>
          <w:sz w:val="28"/>
          <w:szCs w:val="28"/>
        </w:rPr>
        <w:t>: на карточках записаны примеры с пропущенными цифрами. Чуть в стороне прикрепляются вырезанные из цветной бумаги кленовые листочки с записанными на них цифрами и фигурка медвежонка.</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Задание</w:t>
      </w:r>
      <w:r>
        <w:rPr>
          <w:rFonts w:ascii="Times New Roman" w:hAnsi="Times New Roman" w:cs="Times New Roman"/>
          <w:sz w:val="28"/>
          <w:szCs w:val="28"/>
        </w:rPr>
        <w:t>: учитель предлагает следующую ситуацию: медвежонок решал примеры и ответы записывал на кленовых листочках. Подул ветер – листочки разлетелись. Очень расстроился медвежонок: как же теперь ему быть? Надо помочь ему вернуть листики с ответами на свои места.</w:t>
      </w:r>
    </w:p>
    <w:p w:rsidR="008541FF" w:rsidRDefault="008541FF" w:rsidP="008541FF">
      <w:pPr>
        <w:pStyle w:val="ParagraphStyle"/>
        <w:keepNext/>
        <w:spacing w:before="240" w:after="240" w:line="252" w:lineRule="auto"/>
        <w:jc w:val="center"/>
        <w:rPr>
          <w:rFonts w:ascii="Times New Roman" w:hAnsi="Times New Roman" w:cs="Times New Roman"/>
          <w:sz w:val="28"/>
          <w:szCs w:val="28"/>
        </w:rPr>
      </w:pPr>
      <w:bookmarkStart w:id="6" w:name="_Toc364162718"/>
      <w:bookmarkEnd w:id="6"/>
      <w:r>
        <w:rPr>
          <w:rFonts w:ascii="Times New Roman" w:hAnsi="Times New Roman" w:cs="Times New Roman"/>
          <w:b/>
          <w:bCs/>
          <w:spacing w:val="45"/>
          <w:sz w:val="28"/>
          <w:szCs w:val="28"/>
        </w:rPr>
        <w:t>Урок</w:t>
      </w:r>
      <w:r>
        <w:rPr>
          <w:rFonts w:ascii="Times New Roman" w:hAnsi="Times New Roman" w:cs="Times New Roman"/>
          <w:b/>
          <w:bCs/>
          <w:caps/>
          <w:sz w:val="28"/>
          <w:szCs w:val="28"/>
        </w:rPr>
        <w:t xml:space="preserve"> 111</w:t>
      </w:r>
      <w:r>
        <w:rPr>
          <w:rFonts w:ascii="Times New Roman" w:hAnsi="Times New Roman" w:cs="Times New Roman"/>
          <w:b/>
          <w:bCs/>
          <w:caps/>
          <w:sz w:val="28"/>
          <w:szCs w:val="28"/>
        </w:rPr>
        <w:br/>
        <w:t>Алгоритм письменного вычитания</w:t>
      </w:r>
      <w:r>
        <w:rPr>
          <w:rFonts w:ascii="Times New Roman" w:hAnsi="Times New Roman" w:cs="Times New Roman"/>
          <w:b/>
          <w:bCs/>
          <w:caps/>
          <w:sz w:val="28"/>
          <w:szCs w:val="28"/>
        </w:rPr>
        <w:br/>
      </w:r>
      <w:r>
        <w:rPr>
          <w:rFonts w:ascii="Times New Roman" w:hAnsi="Times New Roman" w:cs="Times New Roman"/>
          <w:sz w:val="28"/>
          <w:szCs w:val="28"/>
        </w:rPr>
        <w:t>(учебник, с. 72; рабочая тетрадь, с. 58; диск)</w:t>
      </w:r>
    </w:p>
    <w:tbl>
      <w:tblPr>
        <w:tblW w:w="14100" w:type="dxa"/>
        <w:jc w:val="center"/>
        <w:tblLayout w:type="fixed"/>
        <w:tblCellMar>
          <w:top w:w="60" w:type="dxa"/>
          <w:left w:w="60" w:type="dxa"/>
          <w:bottom w:w="60" w:type="dxa"/>
          <w:right w:w="60" w:type="dxa"/>
        </w:tblCellMar>
        <w:tblLook w:val="0000"/>
      </w:tblPr>
      <w:tblGrid>
        <w:gridCol w:w="2366"/>
        <w:gridCol w:w="11734"/>
      </w:tblGrid>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Цель деятельности </w:t>
            </w:r>
            <w:r>
              <w:rPr>
                <w:rFonts w:ascii="Times New Roman" w:hAnsi="Times New Roman" w:cs="Times New Roman"/>
                <w:b/>
                <w:bCs/>
              </w:rPr>
              <w:br/>
            </w:r>
            <w:r>
              <w:rPr>
                <w:rFonts w:ascii="Times New Roman" w:hAnsi="Times New Roman" w:cs="Times New Roman"/>
                <w:b/>
                <w:bCs/>
              </w:rPr>
              <w:lastRenderedPageBreak/>
              <w:t>учителя</w:t>
            </w:r>
          </w:p>
        </w:tc>
        <w:tc>
          <w:tcPr>
            <w:tcW w:w="1171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lastRenderedPageBreak/>
              <w:t xml:space="preserve">Способствовать развитию умений составлять алгоритм письменного вычитания трехзначных чисел, подбирать </w:t>
            </w:r>
            <w:r>
              <w:rPr>
                <w:rFonts w:ascii="Times New Roman" w:hAnsi="Times New Roman" w:cs="Times New Roman"/>
              </w:rPr>
              <w:lastRenderedPageBreak/>
              <w:t xml:space="preserve">пропущенные данные в уравнении, соблюдать порядок выполнения действий в числовых выражениях со </w:t>
            </w:r>
            <w:proofErr w:type="spellStart"/>
            <w:r>
              <w:rPr>
                <w:rFonts w:ascii="Times New Roman" w:hAnsi="Times New Roman" w:cs="Times New Roman"/>
              </w:rPr>
              <w:t>скоб-ками</w:t>
            </w:r>
            <w:proofErr w:type="spellEnd"/>
            <w:r>
              <w:rPr>
                <w:rFonts w:ascii="Times New Roman" w:hAnsi="Times New Roman" w:cs="Times New Roman"/>
              </w:rPr>
              <w:t xml:space="preserve"> и без скобок</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lastRenderedPageBreak/>
              <w:t>Тип урока</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Комплексное применение знаний и способов действий</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Планируемые </w:t>
            </w:r>
            <w:r>
              <w:rPr>
                <w:rFonts w:ascii="Times New Roman" w:hAnsi="Times New Roman" w:cs="Times New Roman"/>
                <w:b/>
                <w:bCs/>
              </w:rPr>
              <w:br/>
              <w:t xml:space="preserve">образовательные </w:t>
            </w:r>
            <w:r>
              <w:rPr>
                <w:rFonts w:ascii="Times New Roman" w:hAnsi="Times New Roman" w:cs="Times New Roman"/>
                <w:b/>
                <w:bCs/>
              </w:rPr>
              <w:br/>
              <w:t>результаты</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i/>
                <w:iCs/>
              </w:rPr>
              <w:t xml:space="preserve">Предметные </w:t>
            </w:r>
            <w:r>
              <w:rPr>
                <w:rFonts w:ascii="Times New Roman" w:hAnsi="Times New Roman" w:cs="Times New Roman"/>
              </w:rPr>
              <w:t>(объем освоения и уровень владения компетенциями):</w:t>
            </w:r>
            <w:r>
              <w:rPr>
                <w:rFonts w:ascii="Times New Roman" w:hAnsi="Times New Roman" w:cs="Times New Roman"/>
                <w:b/>
                <w:bCs/>
              </w:rPr>
              <w:t xml:space="preserve"> </w:t>
            </w:r>
            <w:r>
              <w:rPr>
                <w:rFonts w:ascii="Times New Roman" w:hAnsi="Times New Roman" w:cs="Times New Roman"/>
              </w:rPr>
              <w:t>научатся</w:t>
            </w:r>
            <w:r>
              <w:rPr>
                <w:rFonts w:ascii="Times New Roman" w:hAnsi="Times New Roman" w:cs="Times New Roman"/>
                <w:b/>
                <w:bCs/>
              </w:rPr>
              <w:t xml:space="preserve"> </w:t>
            </w:r>
            <w:r>
              <w:rPr>
                <w:rFonts w:ascii="Times New Roman" w:hAnsi="Times New Roman" w:cs="Times New Roman"/>
              </w:rPr>
              <w:t xml:space="preserve">составлять алгоритм письменного вычитания трехзначных чисел, подбирать пропущенные данные в уравнении, решать текстовые задачи </w:t>
            </w:r>
            <w:proofErr w:type="spellStart"/>
            <w:r>
              <w:rPr>
                <w:rFonts w:ascii="Times New Roman" w:hAnsi="Times New Roman" w:cs="Times New Roman"/>
              </w:rPr>
              <w:t>ариф</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метическим</w:t>
            </w:r>
            <w:proofErr w:type="spellEnd"/>
            <w:r>
              <w:rPr>
                <w:rFonts w:ascii="Times New Roman" w:hAnsi="Times New Roman" w:cs="Times New Roman"/>
              </w:rPr>
              <w:t xml:space="preserve"> способом, соблюдать порядок выполнения действий в числовых выражениях со скобками и без </w:t>
            </w:r>
            <w:r>
              <w:rPr>
                <w:rFonts w:ascii="Times New Roman" w:hAnsi="Times New Roman" w:cs="Times New Roman"/>
              </w:rPr>
              <w:br/>
              <w:t>скобок.</w:t>
            </w:r>
          </w:p>
          <w:p w:rsidR="008541FF" w:rsidRDefault="008541FF">
            <w:pPr>
              <w:pStyle w:val="ParagraphStyle"/>
              <w:spacing w:line="252" w:lineRule="auto"/>
              <w:rPr>
                <w:rFonts w:ascii="Times New Roman" w:hAnsi="Times New Roman" w:cs="Times New Roman"/>
              </w:rPr>
            </w:pPr>
            <w:proofErr w:type="spellStart"/>
            <w:r>
              <w:rPr>
                <w:rFonts w:ascii="Times New Roman" w:hAnsi="Times New Roman" w:cs="Times New Roman"/>
                <w:b/>
                <w:bCs/>
                <w:i/>
                <w:iCs/>
              </w:rPr>
              <w:t>Метапредметные</w:t>
            </w:r>
            <w:proofErr w:type="spellEnd"/>
            <w:r>
              <w:rPr>
                <w:rFonts w:ascii="Times New Roman" w:hAnsi="Times New Roman" w:cs="Times New Roman"/>
              </w:rPr>
              <w:t xml:space="preserve"> (компоненты </w:t>
            </w:r>
            <w:proofErr w:type="spellStart"/>
            <w:r>
              <w:rPr>
                <w:rFonts w:ascii="Times New Roman" w:hAnsi="Times New Roman" w:cs="Times New Roman"/>
              </w:rPr>
              <w:t>культурно-компетентностного</w:t>
            </w:r>
            <w:proofErr w:type="spellEnd"/>
            <w:r>
              <w:rPr>
                <w:rFonts w:ascii="Times New Roman" w:hAnsi="Times New Roman" w:cs="Times New Roman"/>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w:t>
            </w:r>
            <w:r>
              <w:rPr>
                <w:rFonts w:ascii="Times New Roman" w:hAnsi="Times New Roman" w:cs="Times New Roman"/>
              </w:rPr>
              <w:br/>
              <w:t>слушать собеседника и вести диалог, оценивать свои достижения на уроке, пользоваться учебником.</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i/>
                <w:iCs/>
              </w:rPr>
              <w:t xml:space="preserve">Личностные: </w:t>
            </w:r>
            <w:r>
              <w:rPr>
                <w:rFonts w:ascii="Times New Roman" w:hAnsi="Times New Roman" w:cs="Times New Roman"/>
              </w:rPr>
              <w:t>применяют правила общения, осваивают навыки сотрудничества в учебной деятельности</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caps/>
              </w:rPr>
              <w:t>м</w:t>
            </w:r>
            <w:r>
              <w:rPr>
                <w:rFonts w:ascii="Times New Roman" w:hAnsi="Times New Roman" w:cs="Times New Roman"/>
                <w:b/>
                <w:bCs/>
              </w:rPr>
              <w:t xml:space="preserve">етоды и формы </w:t>
            </w:r>
            <w:r>
              <w:rPr>
                <w:rFonts w:ascii="Times New Roman" w:hAnsi="Times New Roman" w:cs="Times New Roman"/>
                <w:b/>
                <w:bCs/>
              </w:rPr>
              <w:br/>
              <w:t>обучения</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b/>
                <w:bCs/>
                <w:i/>
                <w:iCs/>
              </w:rPr>
            </w:pPr>
            <w:r>
              <w:rPr>
                <w:rFonts w:ascii="Times New Roman" w:hAnsi="Times New Roman" w:cs="Times New Roman"/>
                <w:b/>
                <w:bCs/>
                <w:i/>
                <w:iCs/>
              </w:rPr>
              <w:t>Методы:</w:t>
            </w:r>
            <w:r>
              <w:rPr>
                <w:rFonts w:ascii="Times New Roman" w:hAnsi="Times New Roman" w:cs="Times New Roman"/>
              </w:rPr>
              <w:t xml:space="preserve"> словесный, наглядный, практический.</w:t>
            </w:r>
            <w:r>
              <w:rPr>
                <w:rFonts w:ascii="Times New Roman" w:hAnsi="Times New Roman" w:cs="Times New Roman"/>
                <w:b/>
                <w:bCs/>
                <w:i/>
                <w:iCs/>
              </w:rPr>
              <w:t xml:space="preserve">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i/>
                <w:iCs/>
              </w:rPr>
              <w:t>Формы:</w:t>
            </w:r>
            <w:r>
              <w:rPr>
                <w:rFonts w:ascii="Times New Roman" w:hAnsi="Times New Roman" w:cs="Times New Roman"/>
              </w:rPr>
              <w:t xml:space="preserve"> фронтальная, индивидуальная</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Образовательные </w:t>
            </w:r>
            <w:r>
              <w:rPr>
                <w:rFonts w:ascii="Times New Roman" w:hAnsi="Times New Roman" w:cs="Times New Roman"/>
                <w:b/>
                <w:bCs/>
              </w:rPr>
              <w:br/>
              <w:t>ресурсы</w:t>
            </w:r>
          </w:p>
        </w:tc>
        <w:tc>
          <w:tcPr>
            <w:tcW w:w="1171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Математика. 3–4 классы: поурочные планы по программе «Школа России». Волгоград: Учитель, 2012.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1 электрон. опт. диск (CD-ROM)</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Оборудование</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Интерактивная доска (экран), компьютер, проектор</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Основные понятия </w:t>
            </w:r>
            <w:r>
              <w:rPr>
                <w:rFonts w:ascii="Times New Roman" w:hAnsi="Times New Roman" w:cs="Times New Roman"/>
                <w:b/>
                <w:bCs/>
              </w:rPr>
              <w:br/>
              <w:t>и термины</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Алгоритм письменного вычитания многозначных чисел</w:t>
            </w:r>
          </w:p>
        </w:tc>
      </w:tr>
    </w:tbl>
    <w:p w:rsidR="008541FF" w:rsidRDefault="008541FF" w:rsidP="008541FF">
      <w:pPr>
        <w:pStyle w:val="ParagraphStyle"/>
        <w:spacing w:line="252" w:lineRule="auto"/>
        <w:jc w:val="center"/>
        <w:rPr>
          <w:rFonts w:ascii="Times New Roman" w:hAnsi="Times New Roman" w:cs="Times New Roman"/>
          <w:spacing w:val="45"/>
          <w:sz w:val="20"/>
          <w:szCs w:val="20"/>
        </w:rPr>
      </w:pPr>
    </w:p>
    <w:p w:rsidR="008541FF" w:rsidRDefault="008541FF" w:rsidP="008541FF">
      <w:pPr>
        <w:pStyle w:val="ParagraphStyle"/>
        <w:keepNext/>
        <w:spacing w:line="252" w:lineRule="auto"/>
        <w:jc w:val="center"/>
        <w:rPr>
          <w:rFonts w:ascii="Times New Roman" w:hAnsi="Times New Roman" w:cs="Times New Roman"/>
          <w:b/>
          <w:bCs/>
          <w:spacing w:val="45"/>
          <w:sz w:val="28"/>
          <w:szCs w:val="28"/>
        </w:rPr>
      </w:pPr>
      <w:r>
        <w:rPr>
          <w:rFonts w:ascii="Times New Roman" w:hAnsi="Times New Roman" w:cs="Times New Roman"/>
          <w:spacing w:val="45"/>
          <w:sz w:val="20"/>
          <w:szCs w:val="20"/>
        </w:rPr>
        <w:br w:type="page"/>
      </w:r>
      <w:r>
        <w:rPr>
          <w:rFonts w:ascii="Times New Roman" w:hAnsi="Times New Roman" w:cs="Times New Roman"/>
          <w:b/>
          <w:bCs/>
          <w:spacing w:val="45"/>
          <w:sz w:val="28"/>
          <w:szCs w:val="28"/>
        </w:rPr>
        <w:lastRenderedPageBreak/>
        <w:t>Организационная структура (сценарий) урока</w:t>
      </w:r>
    </w:p>
    <w:p w:rsidR="008541FF" w:rsidRDefault="008541FF" w:rsidP="008541FF">
      <w:pPr>
        <w:pStyle w:val="ParagraphStyle"/>
        <w:keepNext/>
        <w:spacing w:line="252" w:lineRule="auto"/>
        <w:jc w:val="center"/>
        <w:rPr>
          <w:rFonts w:ascii="Times New Roman" w:hAnsi="Times New Roman" w:cs="Times New Roman"/>
          <w:spacing w:val="45"/>
          <w:sz w:val="20"/>
          <w:szCs w:val="20"/>
        </w:rPr>
      </w:pP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Этапы </w:t>
            </w:r>
            <w:r>
              <w:rPr>
                <w:rFonts w:ascii="Times New Roman" w:hAnsi="Times New Roman" w:cs="Times New Roman"/>
              </w:rPr>
              <w:br/>
              <w:t>урока</w:t>
            </w:r>
          </w:p>
        </w:tc>
        <w:tc>
          <w:tcPr>
            <w:tcW w:w="147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Обучающие </w:t>
            </w:r>
            <w:r>
              <w:rPr>
                <w:rFonts w:ascii="Times New Roman" w:hAnsi="Times New Roman" w:cs="Times New Roman"/>
              </w:rPr>
              <w:br/>
              <w:t xml:space="preserve">и развивающие </w:t>
            </w:r>
            <w:proofErr w:type="spellStart"/>
            <w:r>
              <w:rPr>
                <w:rFonts w:ascii="Times New Roman" w:hAnsi="Times New Roman" w:cs="Times New Roman"/>
              </w:rPr>
              <w:t>компо-ненты</w:t>
            </w:r>
            <w:proofErr w:type="spellEnd"/>
            <w:r>
              <w:rPr>
                <w:rFonts w:ascii="Times New Roman" w:hAnsi="Times New Roman" w:cs="Times New Roman"/>
              </w:rPr>
              <w:t>, задания и упражнения</w:t>
            </w:r>
          </w:p>
        </w:tc>
        <w:tc>
          <w:tcPr>
            <w:tcW w:w="4214"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учителя</w:t>
            </w:r>
          </w:p>
        </w:tc>
        <w:tc>
          <w:tcPr>
            <w:tcW w:w="279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Деятельность </w:t>
            </w:r>
            <w:r>
              <w:rPr>
                <w:rFonts w:ascii="Times New Roman" w:hAnsi="Times New Roman" w:cs="Times New Roman"/>
              </w:rPr>
              <w:br/>
              <w:t>учащихся</w:t>
            </w:r>
          </w:p>
        </w:tc>
        <w:tc>
          <w:tcPr>
            <w:tcW w:w="97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Формы</w:t>
            </w:r>
            <w:r>
              <w:rPr>
                <w:rFonts w:ascii="Times New Roman" w:hAnsi="Times New Roman" w:cs="Times New Roman"/>
              </w:rPr>
              <w:br/>
            </w:r>
            <w:proofErr w:type="spellStart"/>
            <w:r>
              <w:rPr>
                <w:rFonts w:ascii="Times New Roman" w:hAnsi="Times New Roman" w:cs="Times New Roman"/>
              </w:rPr>
              <w:t>органи</w:t>
            </w:r>
            <w:proofErr w:type="spellEnd"/>
            <w:r>
              <w:rPr>
                <w:rFonts w:ascii="Times New Roman" w:hAnsi="Times New Roman" w:cs="Times New Roman"/>
              </w:rPr>
              <w:t>-</w:t>
            </w:r>
          </w:p>
          <w:p w:rsidR="008541FF" w:rsidRDefault="008541FF">
            <w:pPr>
              <w:pStyle w:val="ParagraphStyle"/>
              <w:spacing w:line="252" w:lineRule="auto"/>
              <w:jc w:val="center"/>
              <w:rPr>
                <w:rFonts w:ascii="Times New Roman" w:hAnsi="Times New Roman" w:cs="Times New Roman"/>
              </w:rPr>
            </w:pPr>
            <w:proofErr w:type="spellStart"/>
            <w:r>
              <w:rPr>
                <w:rFonts w:ascii="Times New Roman" w:hAnsi="Times New Roman" w:cs="Times New Roman"/>
              </w:rPr>
              <w:t>зации</w:t>
            </w:r>
            <w:proofErr w:type="spellEnd"/>
            <w:r>
              <w:rPr>
                <w:rFonts w:ascii="Times New Roman" w:hAnsi="Times New Roman" w:cs="Times New Roman"/>
              </w:rPr>
              <w:t xml:space="preserve"> </w:t>
            </w:r>
            <w:proofErr w:type="spellStart"/>
            <w:r>
              <w:rPr>
                <w:rFonts w:ascii="Times New Roman" w:hAnsi="Times New Roman" w:cs="Times New Roman"/>
              </w:rPr>
              <w:t>совзаимодей</w:t>
            </w:r>
            <w:proofErr w:type="spellEnd"/>
            <w:r>
              <w:rPr>
                <w:rFonts w:ascii="Times New Roman" w:hAnsi="Times New Roman" w:cs="Times New Roman"/>
              </w:rPr>
              <w:t>-</w:t>
            </w:r>
          </w:p>
          <w:p w:rsidR="008541FF" w:rsidRDefault="008541FF">
            <w:pPr>
              <w:pStyle w:val="ParagraphStyle"/>
              <w:spacing w:line="252" w:lineRule="auto"/>
              <w:jc w:val="center"/>
              <w:rPr>
                <w:rFonts w:ascii="Times New Roman" w:hAnsi="Times New Roman" w:cs="Times New Roman"/>
              </w:rPr>
            </w:pPr>
            <w:proofErr w:type="spellStart"/>
            <w:r>
              <w:rPr>
                <w:rFonts w:ascii="Times New Roman" w:hAnsi="Times New Roman" w:cs="Times New Roman"/>
              </w:rPr>
              <w:t>ствия</w:t>
            </w:r>
            <w:proofErr w:type="spellEnd"/>
          </w:p>
        </w:tc>
        <w:tc>
          <w:tcPr>
            <w:tcW w:w="249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Формируемые умения </w:t>
            </w:r>
            <w:r>
              <w:rPr>
                <w:rFonts w:ascii="Times New Roman" w:hAnsi="Times New Roman" w:cs="Times New Roman"/>
              </w:rPr>
              <w:br/>
              <w:t xml:space="preserve">(универсальные </w:t>
            </w:r>
            <w:r>
              <w:rPr>
                <w:rFonts w:ascii="Times New Roman" w:hAnsi="Times New Roman" w:cs="Times New Roman"/>
              </w:rPr>
              <w:br/>
              <w:t>учебные действия)</w:t>
            </w:r>
          </w:p>
        </w:tc>
        <w:tc>
          <w:tcPr>
            <w:tcW w:w="96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Промежуточный </w:t>
            </w:r>
            <w:r>
              <w:rPr>
                <w:rFonts w:ascii="Times New Roman" w:hAnsi="Times New Roman" w:cs="Times New Roman"/>
              </w:rPr>
              <w:br/>
              <w:t>контроль</w:t>
            </w:r>
          </w:p>
        </w:tc>
      </w:tr>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I. Мотивация </w:t>
            </w:r>
            <w:r>
              <w:rPr>
                <w:rFonts w:ascii="Times New Roman" w:hAnsi="Times New Roman" w:cs="Times New Roman"/>
                <w:b/>
                <w:bCs/>
              </w:rPr>
              <w:br/>
              <w:t>(</w:t>
            </w:r>
            <w:proofErr w:type="spellStart"/>
            <w:r>
              <w:rPr>
                <w:rFonts w:ascii="Times New Roman" w:hAnsi="Times New Roman" w:cs="Times New Roman"/>
                <w:b/>
                <w:bCs/>
              </w:rPr>
              <w:t>само-опреде-ление</w:t>
            </w:r>
            <w:proofErr w:type="spellEnd"/>
            <w:r>
              <w:rPr>
                <w:rFonts w:ascii="Times New Roman" w:hAnsi="Times New Roman" w:cs="Times New Roman"/>
                <w:b/>
                <w:bCs/>
              </w:rPr>
              <w:t xml:space="preserve">) </w:t>
            </w:r>
            <w:r>
              <w:rPr>
                <w:rFonts w:ascii="Times New Roman" w:hAnsi="Times New Roman" w:cs="Times New Roman"/>
                <w:b/>
                <w:bCs/>
              </w:rPr>
              <w:br/>
              <w:t>к учебной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Эмоциональная, психологическая </w:t>
            </w:r>
            <w:r>
              <w:rPr>
                <w:rFonts w:ascii="Times New Roman" w:hAnsi="Times New Roman" w:cs="Times New Roman"/>
              </w:rPr>
              <w:br/>
              <w:t>и мотивационная под-</w:t>
            </w:r>
            <w:r>
              <w:rPr>
                <w:rFonts w:ascii="Times New Roman" w:hAnsi="Times New Roman" w:cs="Times New Roman"/>
              </w:rPr>
              <w:br/>
              <w:t xml:space="preserve">готовка </w:t>
            </w:r>
            <w:r>
              <w:rPr>
                <w:rFonts w:ascii="Times New Roman" w:hAnsi="Times New Roman" w:cs="Times New Roman"/>
              </w:rPr>
              <w:br/>
              <w:t>к уроку</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after="60" w:line="252" w:lineRule="auto"/>
              <w:rPr>
                <w:rFonts w:ascii="Times New Roman" w:hAnsi="Times New Roman" w:cs="Times New Roman"/>
                <w:i/>
                <w:iCs/>
              </w:rPr>
            </w:pPr>
            <w:r>
              <w:rPr>
                <w:rFonts w:ascii="Times New Roman" w:hAnsi="Times New Roman" w:cs="Times New Roman"/>
                <w:i/>
                <w:iCs/>
              </w:rPr>
              <w:t>Приветствует учащихся, проверяет готовность класса и оборудования; эмоционально настраивает на учебную деятельность.</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Ты готов начать урок?</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Все ль на месте,</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Все ль в порядке –</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Ручка, книжка и тетрадка?</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Беритесь, ребята,</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Скорей за работу.</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Учитесь считать,</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Чтоб не сбиться со счета</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Слушают учителя. </w:t>
            </w:r>
            <w:r>
              <w:rPr>
                <w:rFonts w:ascii="Times New Roman" w:hAnsi="Times New Roman" w:cs="Times New Roman"/>
                <w:i/>
                <w:iCs/>
              </w:rPr>
              <w:br/>
              <w:t>Демонстрируют готовность к уроку, организуют рабочее место</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 xml:space="preserve">К </w:t>
            </w:r>
            <w:r>
              <w:rPr>
                <w:rFonts w:ascii="Times New Roman" w:hAnsi="Times New Roman" w:cs="Times New Roman"/>
              </w:rPr>
              <w:t>– планируют учебное сотрудничество.</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 xml:space="preserve">Л </w:t>
            </w:r>
            <w:r>
              <w:rPr>
                <w:rFonts w:ascii="Times New Roman" w:hAnsi="Times New Roman" w:cs="Times New Roman"/>
              </w:rPr>
              <w:t xml:space="preserve">– понимают значение знаний для </w:t>
            </w:r>
            <w:proofErr w:type="spellStart"/>
            <w:r>
              <w:rPr>
                <w:rFonts w:ascii="Times New Roman" w:hAnsi="Times New Roman" w:cs="Times New Roman"/>
              </w:rPr>
              <w:t>чело-века</w:t>
            </w:r>
            <w:proofErr w:type="spellEnd"/>
            <w:r>
              <w:rPr>
                <w:rFonts w:ascii="Times New Roman" w:hAnsi="Times New Roman" w:cs="Times New Roman"/>
              </w:rPr>
              <w:t xml:space="preserve">; проявляют интерес к изучаемому </w:t>
            </w:r>
            <w:r>
              <w:rPr>
                <w:rFonts w:ascii="Times New Roman" w:hAnsi="Times New Roman" w:cs="Times New Roman"/>
              </w:rPr>
              <w:br/>
              <w:t>предмету</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Наблюдение учителя за организацией </w:t>
            </w:r>
            <w:proofErr w:type="spellStart"/>
            <w:r>
              <w:rPr>
                <w:rFonts w:ascii="Times New Roman" w:hAnsi="Times New Roman" w:cs="Times New Roman"/>
              </w:rPr>
              <w:t>учащи-мися</w:t>
            </w:r>
            <w:proofErr w:type="spellEnd"/>
            <w:r>
              <w:rPr>
                <w:rFonts w:ascii="Times New Roman" w:hAnsi="Times New Roman" w:cs="Times New Roman"/>
              </w:rPr>
              <w:t xml:space="preserve"> </w:t>
            </w:r>
          </w:p>
          <w:p w:rsidR="008541FF" w:rsidRDefault="008541FF">
            <w:pPr>
              <w:pStyle w:val="ParagraphStyle"/>
              <w:spacing w:line="252" w:lineRule="auto"/>
              <w:rPr>
                <w:rFonts w:ascii="Times New Roman" w:hAnsi="Times New Roman" w:cs="Times New Roman"/>
              </w:rPr>
            </w:pPr>
            <w:proofErr w:type="spellStart"/>
            <w:r>
              <w:rPr>
                <w:rFonts w:ascii="Times New Roman" w:hAnsi="Times New Roman" w:cs="Times New Roman"/>
              </w:rPr>
              <w:t>рабо</w:t>
            </w:r>
            <w:proofErr w:type="spellEnd"/>
            <w:r>
              <w:rPr>
                <w:rFonts w:ascii="Times New Roman" w:hAnsi="Times New Roman" w:cs="Times New Roman"/>
              </w:rPr>
              <w:t>-</w:t>
            </w:r>
            <w:r>
              <w:rPr>
                <w:rFonts w:ascii="Times New Roman" w:hAnsi="Times New Roman" w:cs="Times New Roman"/>
              </w:rPr>
              <w:br/>
              <w:t>чего места</w:t>
            </w:r>
          </w:p>
        </w:tc>
      </w:tr>
      <w:tr w:rsidR="008541FF">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II. Актуализация знаний</w:t>
            </w:r>
          </w:p>
        </w:tc>
        <w:tc>
          <w:tcPr>
            <w:tcW w:w="147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1. Проверка домашнего задания.</w:t>
            </w:r>
          </w:p>
        </w:tc>
        <w:tc>
          <w:tcPr>
            <w:tcW w:w="421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Проверяет наличие домашней работы </w:t>
            </w:r>
            <w:r>
              <w:rPr>
                <w:rFonts w:ascii="Times New Roman" w:hAnsi="Times New Roman" w:cs="Times New Roman"/>
                <w:i/>
                <w:iCs/>
              </w:rPr>
              <w:br/>
              <w:t>в тетрадях.</w:t>
            </w:r>
          </w:p>
        </w:tc>
        <w:tc>
          <w:tcPr>
            <w:tcW w:w="279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Показывают выполненную домашнюю работу.</w:t>
            </w:r>
          </w:p>
        </w:tc>
        <w:tc>
          <w:tcPr>
            <w:tcW w:w="976"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устанавливают </w:t>
            </w:r>
            <w:r>
              <w:rPr>
                <w:rFonts w:ascii="Times New Roman" w:hAnsi="Times New Roman" w:cs="Times New Roman"/>
              </w:rPr>
              <w:br/>
              <w:t xml:space="preserve">математические отношения между объектами; проводят несложные обобщения </w:t>
            </w:r>
            <w:r>
              <w:rPr>
                <w:rFonts w:ascii="Times New Roman" w:hAnsi="Times New Roman" w:cs="Times New Roman"/>
              </w:rPr>
              <w:br/>
              <w:t xml:space="preserve">и используют математические знания в расширенной области </w:t>
            </w:r>
          </w:p>
        </w:tc>
        <w:tc>
          <w:tcPr>
            <w:tcW w:w="96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 xml:space="preserve">наблюдения учителя, </w:t>
            </w:r>
            <w:proofErr w:type="spellStart"/>
            <w:r>
              <w:rPr>
                <w:rFonts w:ascii="Times New Roman" w:hAnsi="Times New Roman" w:cs="Times New Roman"/>
              </w:rPr>
              <w:t>выпол-нен</w:t>
            </w:r>
            <w:proofErr w:type="spellEnd"/>
            <w:r>
              <w:rPr>
                <w:rFonts w:ascii="Times New Roman" w:hAnsi="Times New Roman" w:cs="Times New Roman"/>
              </w:rPr>
              <w:t>-</w:t>
            </w:r>
          </w:p>
        </w:tc>
      </w:tr>
      <w:tr w:rsidR="008541FF">
        <w:trPr>
          <w:trHeight w:val="15"/>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Целеполагание</w:t>
            </w:r>
            <w:proofErr w:type="spellEnd"/>
            <w:r>
              <w:rPr>
                <w:rFonts w:ascii="Times New Roman" w:hAnsi="Times New Roman" w:cs="Times New Roman"/>
              </w:rPr>
              <w:t>.</w:t>
            </w: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Озвучивает тему, цель урока.</w:t>
            </w: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Внимательно слушают.</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r>
      <w:tr w:rsidR="008541FF">
        <w:trPr>
          <w:trHeight w:val="30"/>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147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3. Устный счет</w:t>
            </w:r>
          </w:p>
        </w:tc>
        <w:tc>
          <w:tcPr>
            <w:tcW w:w="421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1) Отработка навыка </w:t>
            </w:r>
            <w:proofErr w:type="spellStart"/>
            <w:r>
              <w:rPr>
                <w:rFonts w:ascii="Times New Roman" w:hAnsi="Times New Roman" w:cs="Times New Roman"/>
              </w:rPr>
              <w:t>внетабличного</w:t>
            </w:r>
            <w:proofErr w:type="spellEnd"/>
            <w:r>
              <w:rPr>
                <w:rFonts w:ascii="Times New Roman" w:hAnsi="Times New Roman" w:cs="Times New Roman"/>
              </w:rPr>
              <w:t xml:space="preserve"> умножения и деления в пределах 100,</w:t>
            </w:r>
          </w:p>
        </w:tc>
        <w:tc>
          <w:tcPr>
            <w:tcW w:w="279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spacing w:val="45"/>
                <w:sz w:val="20"/>
                <w:szCs w:val="20"/>
              </w:rPr>
            </w:pP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устных вычислений в пределах 1 000.</w:t>
            </w:r>
          </w:p>
        </w:tc>
        <w:tc>
          <w:tcPr>
            <w:tcW w:w="279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976"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применения; осознанно и произвольно </w:t>
            </w:r>
            <w:r>
              <w:rPr>
                <w:rFonts w:ascii="Times New Roman" w:hAnsi="Times New Roman" w:cs="Times New Roman"/>
              </w:rPr>
              <w:br/>
              <w:t>строят речевое высказывание.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контролируют </w:t>
            </w:r>
            <w:r>
              <w:rPr>
                <w:rFonts w:ascii="Times New Roman" w:hAnsi="Times New Roman" w:cs="Times New Roman"/>
              </w:rPr>
              <w:br/>
              <w:t>учебные действия; замечают допущенные ошибки.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слушают друг друга; строят понятные </w:t>
            </w:r>
            <w:r>
              <w:rPr>
                <w:rFonts w:ascii="Times New Roman" w:hAnsi="Times New Roman" w:cs="Times New Roman"/>
              </w:rPr>
              <w:br/>
              <w:t>речевые высказывания; задают вопросы.</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осознают свои возможности в учении</w:t>
            </w:r>
          </w:p>
        </w:tc>
        <w:tc>
          <w:tcPr>
            <w:tcW w:w="96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roofErr w:type="spellStart"/>
            <w:r>
              <w:rPr>
                <w:rFonts w:ascii="Times New Roman" w:hAnsi="Times New Roman" w:cs="Times New Roman"/>
              </w:rPr>
              <w:t>ные</w:t>
            </w:r>
            <w:proofErr w:type="spellEnd"/>
            <w:r>
              <w:rPr>
                <w:rFonts w:ascii="Times New Roman" w:hAnsi="Times New Roman" w:cs="Times New Roman"/>
              </w:rPr>
              <w:t xml:space="preserve"> задания</w:t>
            </w: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82 : 2        72 : 12        4 · 23        60 : 30</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84 : 7        56 : 14        3 · 27        40 · 2</w:t>
            </w: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250 + 80        110 – 60        620 + 300</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70 + 90          510 – 20        470 + 60</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362 – 60        624 – 4</w:t>
            </w: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2) Повторение десятичного состава </w:t>
            </w:r>
            <w:r>
              <w:rPr>
                <w:rFonts w:ascii="Times New Roman" w:hAnsi="Times New Roman" w:cs="Times New Roman"/>
              </w:rPr>
              <w:br/>
              <w:t>чисел.</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1 сот. 5 </w:t>
            </w:r>
            <w:proofErr w:type="spellStart"/>
            <w:r>
              <w:rPr>
                <w:rFonts w:ascii="Times New Roman" w:hAnsi="Times New Roman" w:cs="Times New Roman"/>
              </w:rPr>
              <w:t>дес</w:t>
            </w:r>
            <w:proofErr w:type="spellEnd"/>
            <w:r>
              <w:rPr>
                <w:rFonts w:ascii="Times New Roman" w:hAnsi="Times New Roman" w:cs="Times New Roman"/>
              </w:rPr>
              <w:t xml:space="preserve">. – это 15 </w:t>
            </w:r>
            <w:proofErr w:type="spellStart"/>
            <w:r>
              <w:rPr>
                <w:rFonts w:ascii="Times New Roman" w:hAnsi="Times New Roman" w:cs="Times New Roman"/>
              </w:rPr>
              <w:t>дес</w:t>
            </w:r>
            <w:proofErr w:type="spellEnd"/>
            <w:r>
              <w:rPr>
                <w:rFonts w:ascii="Times New Roman" w:hAnsi="Times New Roman" w:cs="Times New Roman"/>
              </w:rPr>
              <w:t>.</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4 сот. 8 </w:t>
            </w:r>
            <w:proofErr w:type="spellStart"/>
            <w:r>
              <w:rPr>
                <w:rFonts w:ascii="Times New Roman" w:hAnsi="Times New Roman" w:cs="Times New Roman"/>
              </w:rPr>
              <w:t>дес</w:t>
            </w:r>
            <w:proofErr w:type="spellEnd"/>
            <w:r>
              <w:rPr>
                <w:rFonts w:ascii="Times New Roman" w:hAnsi="Times New Roman" w:cs="Times New Roman"/>
              </w:rPr>
              <w:t xml:space="preserve">. – это 48 </w:t>
            </w:r>
            <w:proofErr w:type="spellStart"/>
            <w:r>
              <w:rPr>
                <w:rFonts w:ascii="Times New Roman" w:hAnsi="Times New Roman" w:cs="Times New Roman"/>
              </w:rPr>
              <w:t>дес</w:t>
            </w:r>
            <w:proofErr w:type="spellEnd"/>
            <w:r>
              <w:rPr>
                <w:rFonts w:ascii="Times New Roman" w:hAnsi="Times New Roman" w:cs="Times New Roman"/>
              </w:rPr>
              <w:t>.</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6 сот. 7 </w:t>
            </w:r>
            <w:proofErr w:type="spellStart"/>
            <w:r>
              <w:rPr>
                <w:rFonts w:ascii="Times New Roman" w:hAnsi="Times New Roman" w:cs="Times New Roman"/>
              </w:rPr>
              <w:t>дес</w:t>
            </w:r>
            <w:proofErr w:type="spellEnd"/>
            <w:r>
              <w:rPr>
                <w:rFonts w:ascii="Times New Roman" w:hAnsi="Times New Roman" w:cs="Times New Roman"/>
              </w:rPr>
              <w:t xml:space="preserve">. – это 67 </w:t>
            </w:r>
            <w:proofErr w:type="spellStart"/>
            <w:r>
              <w:rPr>
                <w:rFonts w:ascii="Times New Roman" w:hAnsi="Times New Roman" w:cs="Times New Roman"/>
              </w:rPr>
              <w:t>дес</w:t>
            </w:r>
            <w:proofErr w:type="spellEnd"/>
            <w:r>
              <w:rPr>
                <w:rFonts w:ascii="Times New Roman" w:hAnsi="Times New Roman" w:cs="Times New Roman"/>
              </w:rPr>
              <w:t xml:space="preserve">. </w:t>
            </w: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3) Игра «Молчанка».</w:t>
            </w:r>
          </w:p>
          <w:p w:rsidR="008541FF" w:rsidRDefault="008541FF">
            <w:pPr>
              <w:pStyle w:val="ParagraphStyle"/>
              <w:spacing w:before="120" w:line="252" w:lineRule="auto"/>
              <w:jc w:val="center"/>
              <w:rPr>
                <w:rFonts w:ascii="Times New Roman" w:hAnsi="Times New Roman" w:cs="Times New Roman"/>
              </w:rPr>
            </w:pPr>
            <w:r>
              <w:rPr>
                <w:rFonts w:ascii="Times New Roman" w:hAnsi="Times New Roman" w:cs="Times New Roman"/>
                <w:noProof/>
                <w:lang w:val="ru-RU"/>
              </w:rPr>
              <w:drawing>
                <wp:inline distT="0" distB="0" distL="0" distR="0">
                  <wp:extent cx="2409825" cy="1724025"/>
                  <wp:effectExtent l="19050" t="0" r="9525" b="0"/>
                  <wp:docPr id="221" name="Рисунок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3"/>
                          <a:srcRect/>
                          <a:stretch>
                            <a:fillRect/>
                          </a:stretch>
                        </pic:blipFill>
                        <pic:spPr bwMode="auto">
                          <a:xfrm>
                            <a:off x="0" y="0"/>
                            <a:ext cx="2409825" cy="1724025"/>
                          </a:xfrm>
                          <a:prstGeom prst="rect">
                            <a:avLst/>
                          </a:prstGeom>
                          <a:noFill/>
                          <a:ln w="9525">
                            <a:noFill/>
                            <a:miter lim="800000"/>
                            <a:headEnd/>
                            <a:tailEnd/>
                          </a:ln>
                        </pic:spPr>
                      </pic:pic>
                    </a:graphicData>
                  </a:graphic>
                </wp:inline>
              </w:drawing>
            </w:r>
          </w:p>
        </w:tc>
        <w:tc>
          <w:tcPr>
            <w:tcW w:w="279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III. </w:t>
            </w:r>
            <w:proofErr w:type="spellStart"/>
            <w:r>
              <w:rPr>
                <w:rFonts w:ascii="Times New Roman" w:hAnsi="Times New Roman" w:cs="Times New Roman"/>
                <w:b/>
                <w:bCs/>
              </w:rPr>
              <w:t>Изу-чение</w:t>
            </w:r>
            <w:proofErr w:type="spellEnd"/>
            <w:r>
              <w:rPr>
                <w:rFonts w:ascii="Times New Roman" w:hAnsi="Times New Roman" w:cs="Times New Roman"/>
                <w:b/>
                <w:bCs/>
              </w:rPr>
              <w:t xml:space="preserve"> </w:t>
            </w:r>
            <w:r>
              <w:rPr>
                <w:rFonts w:ascii="Times New Roman" w:hAnsi="Times New Roman" w:cs="Times New Roman"/>
                <w:b/>
                <w:bCs/>
              </w:rPr>
              <w:br/>
              <w:t xml:space="preserve">нового </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1. </w:t>
            </w:r>
            <w:proofErr w:type="spellStart"/>
            <w:r>
              <w:rPr>
                <w:rFonts w:ascii="Times New Roman" w:hAnsi="Times New Roman" w:cs="Times New Roman"/>
              </w:rPr>
              <w:t>Подгото-вительная</w:t>
            </w:r>
            <w:proofErr w:type="spellEnd"/>
            <w:r>
              <w:rPr>
                <w:rFonts w:ascii="Times New Roman" w:hAnsi="Times New Roman" w:cs="Times New Roman"/>
              </w:rPr>
              <w:t xml:space="preserve"> </w:t>
            </w:r>
            <w:r>
              <w:rPr>
                <w:rFonts w:ascii="Times New Roman" w:hAnsi="Times New Roman" w:cs="Times New Roman"/>
              </w:rPr>
              <w:br/>
              <w:t>работа.</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Решите: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474 – 126</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74 – 26</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Решают примеры столбиком с </w:t>
            </w:r>
            <w:proofErr w:type="spellStart"/>
            <w:r>
              <w:rPr>
                <w:rFonts w:ascii="Times New Roman" w:hAnsi="Times New Roman" w:cs="Times New Roman"/>
                <w:i/>
                <w:iCs/>
              </w:rPr>
              <w:t>комментирова-нием</w:t>
            </w:r>
            <w:proofErr w:type="spellEnd"/>
            <w:r>
              <w:rPr>
                <w:rFonts w:ascii="Times New Roman" w:hAnsi="Times New Roman" w:cs="Times New Roman"/>
                <w:i/>
                <w:iCs/>
              </w:rPr>
              <w:t xml:space="preserve">. </w:t>
            </w:r>
          </w:p>
        </w:tc>
        <w:tc>
          <w:tcPr>
            <w:tcW w:w="976"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w:t>
            </w:r>
          </w:p>
        </w:tc>
        <w:tc>
          <w:tcPr>
            <w:tcW w:w="2490"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 xml:space="preserve">П </w:t>
            </w:r>
            <w:r>
              <w:rPr>
                <w:rFonts w:ascii="Times New Roman" w:hAnsi="Times New Roman" w:cs="Times New Roman"/>
              </w:rPr>
              <w:t xml:space="preserve">– осуществляют </w:t>
            </w:r>
            <w:r>
              <w:rPr>
                <w:rFonts w:ascii="Times New Roman" w:hAnsi="Times New Roman" w:cs="Times New Roman"/>
              </w:rPr>
              <w:br/>
              <w:t xml:space="preserve">логические действия; адекватно </w:t>
            </w:r>
            <w:proofErr w:type="spellStart"/>
            <w:r>
              <w:rPr>
                <w:rFonts w:ascii="Times New Roman" w:hAnsi="Times New Roman" w:cs="Times New Roman"/>
              </w:rPr>
              <w:t>восприни</w:t>
            </w:r>
            <w:proofErr w:type="spellEnd"/>
            <w:r>
              <w:rPr>
                <w:rFonts w:ascii="Times New Roman" w:hAnsi="Times New Roman" w:cs="Times New Roman"/>
              </w:rPr>
              <w:t>-</w:t>
            </w:r>
          </w:p>
        </w:tc>
        <w:tc>
          <w:tcPr>
            <w:tcW w:w="960"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Устные ответы</w:t>
            </w: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мате-</w:t>
            </w:r>
            <w:r>
              <w:rPr>
                <w:rFonts w:ascii="Times New Roman" w:hAnsi="Times New Roman" w:cs="Times New Roman"/>
                <w:b/>
                <w:bCs/>
              </w:rPr>
              <w:br/>
              <w:t>риала</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2. Знакомство со случаем вычитания с </w:t>
            </w:r>
            <w:proofErr w:type="spellStart"/>
            <w:r>
              <w:rPr>
                <w:rFonts w:ascii="Times New Roman" w:hAnsi="Times New Roman" w:cs="Times New Roman"/>
              </w:rPr>
              <w:t>пере-ходом</w:t>
            </w:r>
            <w:proofErr w:type="spellEnd"/>
            <w:r>
              <w:rPr>
                <w:rFonts w:ascii="Times New Roman" w:hAnsi="Times New Roman" w:cs="Times New Roman"/>
              </w:rPr>
              <w:t xml:space="preserve"> через разряд </w:t>
            </w:r>
            <w:r>
              <w:rPr>
                <w:rFonts w:ascii="Times New Roman" w:hAnsi="Times New Roman" w:cs="Times New Roman"/>
              </w:rPr>
              <w:br/>
              <w:t>у трехзначных чисел</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Знакомит учащихся с новым материалом, ведя запись у доски:</w:t>
            </w:r>
          </w:p>
          <w:p w:rsidR="008541FF" w:rsidRDefault="008541FF">
            <w:pPr>
              <w:pStyle w:val="ParagraphStyle"/>
              <w:spacing w:before="60" w:after="60" w:line="252" w:lineRule="auto"/>
              <w:rPr>
                <w:rFonts w:ascii="Times New Roman" w:hAnsi="Times New Roman" w:cs="Times New Roman"/>
                <w:i/>
                <w:iCs/>
              </w:rPr>
            </w:pPr>
            <w:r>
              <w:rPr>
                <w:rFonts w:ascii="Times New Roman" w:hAnsi="Times New Roman" w:cs="Times New Roman"/>
                <w:i/>
                <w:iCs/>
                <w:noProof/>
                <w:lang w:val="ru-RU"/>
              </w:rPr>
              <w:drawing>
                <wp:inline distT="0" distB="0" distL="0" distR="0">
                  <wp:extent cx="381000" cy="542925"/>
                  <wp:effectExtent l="19050" t="0" r="0" b="0"/>
                  <wp:docPr id="222" name="Рисунок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4"/>
                          <a:srcRect/>
                          <a:stretch>
                            <a:fillRect/>
                          </a:stretch>
                        </pic:blipFill>
                        <pic:spPr bwMode="auto">
                          <a:xfrm>
                            <a:off x="0" y="0"/>
                            <a:ext cx="381000" cy="542925"/>
                          </a:xfrm>
                          <a:prstGeom prst="rect">
                            <a:avLst/>
                          </a:prstGeom>
                          <a:noFill/>
                          <a:ln w="9525">
                            <a:noFill/>
                            <a:miter lim="800000"/>
                            <a:headEnd/>
                            <a:tailEnd/>
                          </a:ln>
                        </pic:spPr>
                      </pic:pic>
                    </a:graphicData>
                  </a:graphic>
                </wp:inline>
              </w:drawing>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Пишем сотни под сотнями, десятки под десятками, единицы под едини-</w:t>
            </w:r>
            <w:r>
              <w:rPr>
                <w:rFonts w:ascii="Times New Roman" w:hAnsi="Times New Roman" w:cs="Times New Roman"/>
              </w:rPr>
              <w:br/>
            </w:r>
            <w:proofErr w:type="spellStart"/>
            <w:r>
              <w:rPr>
                <w:rFonts w:ascii="Times New Roman" w:hAnsi="Times New Roman" w:cs="Times New Roman"/>
              </w:rPr>
              <w:t>цами</w:t>
            </w:r>
            <w:proofErr w:type="spellEnd"/>
            <w:r>
              <w:rPr>
                <w:rFonts w:ascii="Times New Roman" w:hAnsi="Times New Roman" w:cs="Times New Roman"/>
              </w:rPr>
              <w:t>.</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Вычитаем единицы: 7 – 3 = 4. </w:t>
            </w:r>
            <w:proofErr w:type="spellStart"/>
            <w:r>
              <w:rPr>
                <w:rFonts w:ascii="Times New Roman" w:hAnsi="Times New Roman" w:cs="Times New Roman"/>
              </w:rPr>
              <w:t>Запи-сываем</w:t>
            </w:r>
            <w:proofErr w:type="spellEnd"/>
            <w:r>
              <w:rPr>
                <w:rFonts w:ascii="Times New Roman" w:hAnsi="Times New Roman" w:cs="Times New Roman"/>
              </w:rPr>
              <w:t xml:space="preserve"> под единицами.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Вычитаем десятки: из 3 нельзя вычесть 7. Берем 1 сотню из 6 сотен </w:t>
            </w:r>
            <w:r>
              <w:rPr>
                <w:rFonts w:ascii="Times New Roman" w:hAnsi="Times New Roman" w:cs="Times New Roman"/>
              </w:rPr>
              <w:br/>
              <w:t>(чтобы не забыть об этом, ставим точку над цифрой 6). 1 сотня и 3 десятка – это 13 десятков. Из 13 вычесть 7, получится 6. Записываем под десятками.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Вычитаем сотни: здесь осталось не 6 сотен, а 5 сотен. Из 5 вычесть 2, получится 3. Записываем под сотнями.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Читаем ответ: 364</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Внимательно слушают</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мают информацию, </w:t>
            </w:r>
            <w:r>
              <w:rPr>
                <w:rFonts w:ascii="Times New Roman" w:hAnsi="Times New Roman" w:cs="Times New Roman"/>
              </w:rPr>
              <w:br/>
              <w:t>полученную из объяснений учителя, ответов учащихся; строят речевые высказывания согласно поставленной цели.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 принимают </w:t>
            </w:r>
            <w:r>
              <w:rPr>
                <w:rFonts w:ascii="Times New Roman" w:hAnsi="Times New Roman" w:cs="Times New Roman"/>
              </w:rPr>
              <w:br/>
              <w:t>и сохраняют учебные задачи</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IV. Первичное закреп-</w:t>
            </w:r>
            <w:r>
              <w:rPr>
                <w:rFonts w:ascii="Times New Roman" w:hAnsi="Times New Roman" w:cs="Times New Roman"/>
                <w:b/>
                <w:bCs/>
              </w:rPr>
              <w:br/>
            </w:r>
            <w:proofErr w:type="spellStart"/>
            <w:r>
              <w:rPr>
                <w:rFonts w:ascii="Times New Roman" w:hAnsi="Times New Roman" w:cs="Times New Roman"/>
                <w:b/>
                <w:bCs/>
              </w:rPr>
              <w:t>ление</w:t>
            </w:r>
            <w:proofErr w:type="spellEnd"/>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Работа </w:t>
            </w:r>
            <w:r>
              <w:rPr>
                <w:rFonts w:ascii="Times New Roman" w:hAnsi="Times New Roman" w:cs="Times New Roman"/>
              </w:rPr>
              <w:br/>
              <w:t>по учебнику.</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 1</w:t>
            </w:r>
            <w:r>
              <w:rPr>
                <w:rFonts w:ascii="Times New Roman" w:hAnsi="Times New Roman" w:cs="Times New Roman"/>
              </w:rPr>
              <w:t xml:space="preserve"> (с называнием разрядов). </w:t>
            </w:r>
          </w:p>
          <w:p w:rsidR="008541FF" w:rsidRDefault="008541FF">
            <w:pPr>
              <w:pStyle w:val="ParagraphStyle"/>
              <w:spacing w:before="60" w:line="252" w:lineRule="auto"/>
              <w:rPr>
                <w:rFonts w:ascii="Times New Roman" w:hAnsi="Times New Roman" w:cs="Times New Roman"/>
                <w:b/>
                <w:bCs/>
              </w:rPr>
            </w:pPr>
            <w:r>
              <w:rPr>
                <w:rFonts w:ascii="Times New Roman" w:hAnsi="Times New Roman" w:cs="Times New Roman"/>
                <w:b/>
                <w:bCs/>
              </w:rPr>
              <w:t>№ 2.</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Как называются компоненты и </w:t>
            </w:r>
            <w:proofErr w:type="spellStart"/>
            <w:r>
              <w:rPr>
                <w:rFonts w:ascii="Times New Roman" w:hAnsi="Times New Roman" w:cs="Times New Roman"/>
              </w:rPr>
              <w:t>ре-зультат</w:t>
            </w:r>
            <w:proofErr w:type="spellEnd"/>
            <w:r>
              <w:rPr>
                <w:rFonts w:ascii="Times New Roman" w:hAnsi="Times New Roman" w:cs="Times New Roman"/>
              </w:rPr>
              <w:t xml:space="preserve"> действия вычитания?</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Как можно проверить вычитание </w:t>
            </w:r>
            <w:r>
              <w:rPr>
                <w:rFonts w:ascii="Times New Roman" w:hAnsi="Times New Roman" w:cs="Times New Roman"/>
              </w:rPr>
              <w:br/>
              <w:t>сложением?</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Выполняют вычитание </w:t>
            </w:r>
            <w:r>
              <w:rPr>
                <w:rFonts w:ascii="Times New Roman" w:hAnsi="Times New Roman" w:cs="Times New Roman"/>
                <w:i/>
                <w:iCs/>
              </w:rPr>
              <w:br/>
              <w:t>с комментированием.</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 xml:space="preserve">П </w:t>
            </w:r>
            <w:r>
              <w:rPr>
                <w:rFonts w:ascii="Times New Roman" w:hAnsi="Times New Roman" w:cs="Times New Roman"/>
              </w:rPr>
              <w:t xml:space="preserve">– осуществляют </w:t>
            </w:r>
            <w:r>
              <w:rPr>
                <w:rFonts w:ascii="Times New Roman" w:hAnsi="Times New Roman" w:cs="Times New Roman"/>
              </w:rPr>
              <w:br/>
              <w:t xml:space="preserve">логические действия; устанавливают </w:t>
            </w:r>
            <w:proofErr w:type="spellStart"/>
            <w:r>
              <w:rPr>
                <w:rFonts w:ascii="Times New Roman" w:hAnsi="Times New Roman" w:cs="Times New Roman"/>
              </w:rPr>
              <w:t>мате-матические</w:t>
            </w:r>
            <w:proofErr w:type="spellEnd"/>
            <w:r>
              <w:rPr>
                <w:rFonts w:ascii="Times New Roman" w:hAnsi="Times New Roman" w:cs="Times New Roman"/>
              </w:rPr>
              <w:t xml:space="preserve"> отношения между объектами.</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выполненные задания</w:t>
            </w: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Обратите внимание на третий пример (вычитаемое и разность – двузначные числа), в разряде сотен в разности ничего не пишем.</w:t>
            </w:r>
          </w:p>
          <w:p w:rsidR="008541FF" w:rsidRDefault="008541FF">
            <w:pPr>
              <w:pStyle w:val="ParagraphStyle"/>
              <w:spacing w:before="60" w:line="252" w:lineRule="auto"/>
              <w:rPr>
                <w:rFonts w:ascii="Times New Roman" w:hAnsi="Times New Roman" w:cs="Times New Roman"/>
              </w:rPr>
            </w:pPr>
            <w:r>
              <w:rPr>
                <w:rFonts w:ascii="Times New Roman" w:hAnsi="Times New Roman" w:cs="Times New Roman"/>
                <w:noProof/>
                <w:lang w:val="ru-RU"/>
              </w:rPr>
              <w:drawing>
                <wp:inline distT="0" distB="0" distL="0" distR="0">
                  <wp:extent cx="361950" cy="561975"/>
                  <wp:effectExtent l="19050" t="0" r="0" b="0"/>
                  <wp:docPr id="223" name="Рисунок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5"/>
                          <a:srcRect/>
                          <a:stretch>
                            <a:fillRect/>
                          </a:stretch>
                        </pic:blipFill>
                        <pic:spPr bwMode="auto">
                          <a:xfrm>
                            <a:off x="0" y="0"/>
                            <a:ext cx="361950" cy="561975"/>
                          </a:xfrm>
                          <a:prstGeom prst="rect">
                            <a:avLst/>
                          </a:prstGeom>
                          <a:noFill/>
                          <a:ln w="9525">
                            <a:noFill/>
                            <a:miter lim="800000"/>
                            <a:headEnd/>
                            <a:tailEnd/>
                          </a:ln>
                        </pic:spPr>
                      </pic:pic>
                    </a:graphicData>
                  </a:graphic>
                </wp:inline>
              </w:drawing>
            </w:r>
          </w:p>
        </w:tc>
        <w:tc>
          <w:tcPr>
            <w:tcW w:w="279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976"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 принимают и сохраняют учебные задачи; владеют навыками контроля.</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 владеют способами конструктивного взаимодействия</w:t>
            </w:r>
          </w:p>
        </w:tc>
        <w:tc>
          <w:tcPr>
            <w:tcW w:w="96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3.</w:t>
            </w:r>
          </w:p>
          <w:p w:rsidR="008541FF" w:rsidRDefault="008541FF">
            <w:pPr>
              <w:pStyle w:val="ParagraphStyle"/>
              <w:spacing w:before="60" w:line="252" w:lineRule="auto"/>
              <w:rPr>
                <w:rFonts w:ascii="Times New Roman" w:hAnsi="Times New Roman" w:cs="Times New Roman"/>
                <w:b/>
                <w:bCs/>
              </w:rPr>
            </w:pPr>
            <w:r>
              <w:rPr>
                <w:rFonts w:ascii="Times New Roman" w:hAnsi="Times New Roman" w:cs="Times New Roman"/>
                <w:b/>
                <w:bCs/>
                <w:noProof/>
                <w:lang w:val="ru-RU"/>
              </w:rPr>
              <w:drawing>
                <wp:inline distT="0" distB="0" distL="0" distR="0">
                  <wp:extent cx="1743075" cy="542925"/>
                  <wp:effectExtent l="19050" t="0" r="9525" b="0"/>
                  <wp:docPr id="224"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6"/>
                          <a:srcRect/>
                          <a:stretch>
                            <a:fillRect/>
                          </a:stretch>
                        </pic:blipFill>
                        <pic:spPr bwMode="auto">
                          <a:xfrm>
                            <a:off x="0" y="0"/>
                            <a:ext cx="1743075" cy="542925"/>
                          </a:xfrm>
                          <a:prstGeom prst="rect">
                            <a:avLst/>
                          </a:prstGeom>
                          <a:noFill/>
                          <a:ln w="9525">
                            <a:noFill/>
                            <a:miter lim="800000"/>
                            <a:headEnd/>
                            <a:tailEnd/>
                          </a:ln>
                        </pic:spPr>
                      </pic:pic>
                    </a:graphicData>
                  </a:graphic>
                </wp:inline>
              </w:drawing>
            </w: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Решают примеры с </w:t>
            </w:r>
            <w:proofErr w:type="spellStart"/>
            <w:r>
              <w:rPr>
                <w:rFonts w:ascii="Times New Roman" w:hAnsi="Times New Roman" w:cs="Times New Roman"/>
                <w:i/>
                <w:iCs/>
              </w:rPr>
              <w:t>про-веркой</w:t>
            </w:r>
            <w:proofErr w:type="spellEnd"/>
            <w:r>
              <w:rPr>
                <w:rFonts w:ascii="Times New Roman" w:hAnsi="Times New Roman" w:cs="Times New Roman"/>
                <w:i/>
                <w:iCs/>
              </w:rPr>
              <w:t>.</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Физкультминутка</w:t>
            </w:r>
          </w:p>
        </w:tc>
        <w:tc>
          <w:tcPr>
            <w:tcW w:w="421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Организует проведение физкультминутки</w:t>
            </w:r>
          </w:p>
        </w:tc>
        <w:tc>
          <w:tcPr>
            <w:tcW w:w="279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Выполняют упражнения согласно инструкции</w:t>
            </w:r>
            <w:r>
              <w:rPr>
                <w:rFonts w:ascii="Times New Roman" w:hAnsi="Times New Roman" w:cs="Times New Roman"/>
                <w:i/>
                <w:iCs/>
              </w:rPr>
              <w:br/>
              <w:t>учителя</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vMerge w:val="restart"/>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V. Практическая деятельность</w:t>
            </w:r>
          </w:p>
        </w:tc>
        <w:tc>
          <w:tcPr>
            <w:tcW w:w="147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1. Решение задач.</w:t>
            </w:r>
          </w:p>
        </w:tc>
        <w:tc>
          <w:tcPr>
            <w:tcW w:w="421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6.</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Было – 120 к.</w:t>
            </w:r>
          </w:p>
          <w:p w:rsidR="008541FF" w:rsidRDefault="008541FF">
            <w:pPr>
              <w:pStyle w:val="ParagraphStyle"/>
              <w:spacing w:line="252" w:lineRule="auto"/>
              <w:rPr>
                <w:rFonts w:ascii="Times New Roman" w:hAnsi="Times New Roman" w:cs="Times New Roman"/>
              </w:rPr>
            </w:pPr>
            <w:r>
              <w:rPr>
                <w:rFonts w:ascii="Times New Roman" w:hAnsi="Times New Roman" w:cs="Times New Roman"/>
                <w:noProof/>
                <w:lang w:val="ru-RU"/>
              </w:rPr>
              <w:drawing>
                <wp:inline distT="0" distB="0" distL="0" distR="0">
                  <wp:extent cx="1857375" cy="361950"/>
                  <wp:effectExtent l="19050" t="0" r="9525" b="0"/>
                  <wp:docPr id="225" name="Рисунок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7"/>
                          <a:srcRect/>
                          <a:stretch>
                            <a:fillRect/>
                          </a:stretch>
                        </pic:blipFill>
                        <pic:spPr bwMode="auto">
                          <a:xfrm>
                            <a:off x="0" y="0"/>
                            <a:ext cx="1857375" cy="361950"/>
                          </a:xfrm>
                          <a:prstGeom prst="rect">
                            <a:avLst/>
                          </a:prstGeom>
                          <a:noFill/>
                          <a:ln w="9525">
                            <a:noFill/>
                            <a:miter lim="800000"/>
                            <a:headEnd/>
                            <a:tailEnd/>
                          </a:ln>
                        </pic:spPr>
                      </pic:pic>
                    </a:graphicData>
                  </a:graphic>
                </wp:inline>
              </w:drawing>
            </w:r>
          </w:p>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Решение: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1) 120 – 56 = 64 (к.) – выдали.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2) 64 – 56 = 8 (к.) – больше.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spacing w:val="45"/>
              </w:rPr>
              <w:t>Ответ</w:t>
            </w:r>
            <w:r>
              <w:rPr>
                <w:rFonts w:ascii="Times New Roman" w:hAnsi="Times New Roman" w:cs="Times New Roman"/>
              </w:rPr>
              <w:t>: на 8 книг выдали больше.</w:t>
            </w:r>
          </w:p>
        </w:tc>
        <w:tc>
          <w:tcPr>
            <w:tcW w:w="279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Решают самостоятельно с последующей про-</w:t>
            </w:r>
            <w:r>
              <w:rPr>
                <w:rFonts w:ascii="Times New Roman" w:hAnsi="Times New Roman" w:cs="Times New Roman"/>
                <w:i/>
                <w:iCs/>
              </w:rPr>
              <w:br/>
            </w:r>
            <w:proofErr w:type="spellStart"/>
            <w:r>
              <w:rPr>
                <w:rFonts w:ascii="Times New Roman" w:hAnsi="Times New Roman" w:cs="Times New Roman"/>
                <w:i/>
                <w:iCs/>
              </w:rPr>
              <w:t>веркой</w:t>
            </w:r>
            <w:proofErr w:type="spellEnd"/>
            <w:r>
              <w:rPr>
                <w:rFonts w:ascii="Times New Roman" w:hAnsi="Times New Roman" w:cs="Times New Roman"/>
                <w:i/>
                <w:iCs/>
              </w:rPr>
              <w:t>.</w:t>
            </w:r>
          </w:p>
        </w:tc>
        <w:tc>
          <w:tcPr>
            <w:tcW w:w="976" w:type="dxa"/>
            <w:vMerge w:val="restart"/>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vMerge w:val="restart"/>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w:t>
            </w:r>
            <w:r>
              <w:rPr>
                <w:rFonts w:ascii="Times New Roman" w:hAnsi="Times New Roman" w:cs="Times New Roman"/>
              </w:rPr>
              <w:br/>
              <w:t xml:space="preserve">логические действия, моделирование и преобразование моделей разных типов (схемы, знаки и т. д.); </w:t>
            </w:r>
            <w:proofErr w:type="spellStart"/>
            <w:r>
              <w:rPr>
                <w:rFonts w:ascii="Times New Roman" w:hAnsi="Times New Roman" w:cs="Times New Roman"/>
              </w:rPr>
              <w:t>исполь-зуют</w:t>
            </w:r>
            <w:proofErr w:type="spellEnd"/>
            <w:r>
              <w:rPr>
                <w:rFonts w:ascii="Times New Roman" w:hAnsi="Times New Roman" w:cs="Times New Roman"/>
              </w:rPr>
              <w:t xml:space="preserve"> математические термины, символы </w:t>
            </w:r>
            <w:r>
              <w:rPr>
                <w:rFonts w:ascii="Times New Roman" w:hAnsi="Times New Roman" w:cs="Times New Roman"/>
              </w:rPr>
              <w:br/>
              <w:t>и знаки.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понимают, при-</w:t>
            </w:r>
            <w:r>
              <w:rPr>
                <w:rFonts w:ascii="Times New Roman" w:hAnsi="Times New Roman" w:cs="Times New Roman"/>
              </w:rPr>
              <w:br/>
            </w:r>
            <w:proofErr w:type="spellStart"/>
            <w:r>
              <w:rPr>
                <w:rFonts w:ascii="Times New Roman" w:hAnsi="Times New Roman" w:cs="Times New Roman"/>
              </w:rPr>
              <w:t>нимают</w:t>
            </w:r>
            <w:proofErr w:type="spellEnd"/>
            <w:r>
              <w:rPr>
                <w:rFonts w:ascii="Times New Roman" w:hAnsi="Times New Roman" w:cs="Times New Roman"/>
              </w:rPr>
              <w:t xml:space="preserve"> и сохраняют </w:t>
            </w:r>
          </w:p>
        </w:tc>
        <w:tc>
          <w:tcPr>
            <w:tcW w:w="960" w:type="dxa"/>
            <w:vMerge w:val="restart"/>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 xml:space="preserve">записи </w:t>
            </w:r>
            <w:r>
              <w:rPr>
                <w:rFonts w:ascii="Times New Roman" w:hAnsi="Times New Roman" w:cs="Times New Roman"/>
              </w:rPr>
              <w:br/>
              <w:t xml:space="preserve">в </w:t>
            </w:r>
            <w:proofErr w:type="spellStart"/>
            <w:r>
              <w:rPr>
                <w:rFonts w:ascii="Times New Roman" w:hAnsi="Times New Roman" w:cs="Times New Roman"/>
              </w:rPr>
              <w:t>тет</w:t>
            </w:r>
            <w:proofErr w:type="spellEnd"/>
            <w:r>
              <w:rPr>
                <w:rFonts w:ascii="Times New Roman" w:hAnsi="Times New Roman" w:cs="Times New Roman"/>
              </w:rPr>
              <w:t>-</w:t>
            </w:r>
            <w:r>
              <w:rPr>
                <w:rFonts w:ascii="Times New Roman" w:hAnsi="Times New Roman" w:cs="Times New Roman"/>
              </w:rPr>
              <w:br/>
              <w:t>ради</w:t>
            </w:r>
          </w:p>
        </w:tc>
      </w:tr>
      <w:tr w:rsidR="008541FF">
        <w:trPr>
          <w:jc w:val="center"/>
        </w:trPr>
        <w:tc>
          <w:tcPr>
            <w:tcW w:w="1178" w:type="dxa"/>
            <w:vMerge/>
            <w:tcBorders>
              <w:top w:val="single" w:sz="6" w:space="0" w:color="auto"/>
              <w:left w:val="single" w:sz="6" w:space="0" w:color="auto"/>
              <w:bottom w:val="single" w:sz="6" w:space="0" w:color="auto"/>
              <w:right w:val="single" w:sz="6" w:space="0" w:color="auto"/>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5.</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Выполните задание.</w:t>
            </w:r>
          </w:p>
        </w:tc>
        <w:tc>
          <w:tcPr>
            <w:tcW w:w="279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Узнают, во сколько раз </w:t>
            </w:r>
            <w:r>
              <w:rPr>
                <w:rFonts w:ascii="Times New Roman" w:hAnsi="Times New Roman" w:cs="Times New Roman"/>
                <w:i/>
                <w:iCs/>
              </w:rPr>
              <w:br/>
              <w:t>и на сколько единиц одно число больше другого.</w:t>
            </w:r>
          </w:p>
        </w:tc>
        <w:tc>
          <w:tcPr>
            <w:tcW w:w="976" w:type="dxa"/>
            <w:vMerge/>
            <w:tcBorders>
              <w:top w:val="single" w:sz="6" w:space="0" w:color="auto"/>
              <w:left w:val="single" w:sz="6" w:space="0" w:color="auto"/>
              <w:bottom w:val="single" w:sz="6" w:space="0" w:color="auto"/>
              <w:right w:val="single" w:sz="6" w:space="0" w:color="auto"/>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auto"/>
              <w:left w:val="single" w:sz="6" w:space="0" w:color="auto"/>
              <w:bottom w:val="single" w:sz="6" w:space="0" w:color="auto"/>
              <w:right w:val="single" w:sz="6" w:space="0" w:color="auto"/>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auto"/>
              <w:left w:val="single" w:sz="6" w:space="0" w:color="auto"/>
              <w:bottom w:val="single" w:sz="6" w:space="0" w:color="auto"/>
              <w:right w:val="single" w:sz="6" w:space="0" w:color="auto"/>
            </w:tcBorders>
          </w:tcPr>
          <w:p w:rsidR="008541FF" w:rsidRDefault="008541FF">
            <w:pPr>
              <w:pStyle w:val="ParagraphStyle"/>
              <w:rPr>
                <w:rFonts w:ascii="Times New Roman" w:hAnsi="Times New Roman" w:cs="Times New Roman"/>
                <w:i/>
                <w:iCs/>
                <w:sz w:val="22"/>
                <w:szCs w:val="22"/>
              </w:rPr>
            </w:pP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Самостоя-тельная</w:t>
            </w:r>
            <w:proofErr w:type="spellEnd"/>
            <w:r>
              <w:rPr>
                <w:rFonts w:ascii="Times New Roman" w:hAnsi="Times New Roman" w:cs="Times New Roman"/>
              </w:rPr>
              <w:t xml:space="preserve"> </w:t>
            </w:r>
            <w:r>
              <w:rPr>
                <w:rFonts w:ascii="Times New Roman" w:hAnsi="Times New Roman" w:cs="Times New Roman"/>
              </w:rPr>
              <w:br/>
              <w:t>работа.</w:t>
            </w:r>
          </w:p>
        </w:tc>
        <w:tc>
          <w:tcPr>
            <w:tcW w:w="421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Самостоятельно выполните задание № 7.</w:t>
            </w:r>
          </w:p>
        </w:tc>
        <w:tc>
          <w:tcPr>
            <w:tcW w:w="279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Решают уравнения.</w:t>
            </w:r>
          </w:p>
        </w:tc>
        <w:tc>
          <w:tcPr>
            <w:tcW w:w="976"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различные учебные</w:t>
            </w:r>
            <w:r>
              <w:rPr>
                <w:rFonts w:ascii="Times New Roman" w:hAnsi="Times New Roman" w:cs="Times New Roman"/>
              </w:rPr>
              <w:br/>
              <w:t xml:space="preserve">задачи.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используют речевые средства в ходе </w:t>
            </w:r>
            <w:r>
              <w:rPr>
                <w:rFonts w:ascii="Times New Roman" w:hAnsi="Times New Roman" w:cs="Times New Roman"/>
              </w:rPr>
              <w:br/>
              <w:t>решения учебно-познавательных задач; применяют изученные правила общения</w:t>
            </w:r>
          </w:p>
        </w:tc>
        <w:tc>
          <w:tcPr>
            <w:tcW w:w="96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3. Работа </w:t>
            </w:r>
            <w:r>
              <w:rPr>
                <w:rFonts w:ascii="Times New Roman" w:hAnsi="Times New Roman" w:cs="Times New Roman"/>
              </w:rPr>
              <w:br/>
              <w:t xml:space="preserve">в тетради </w:t>
            </w:r>
            <w:r>
              <w:rPr>
                <w:rFonts w:ascii="Times New Roman" w:hAnsi="Times New Roman" w:cs="Times New Roman"/>
              </w:rPr>
              <w:br/>
              <w:t>на печатной основе.</w:t>
            </w: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В рабочей тетради выполните задания № 32–34, с. 58</w:t>
            </w: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4*. Задания </w:t>
            </w:r>
            <w:r>
              <w:rPr>
                <w:rFonts w:ascii="Times New Roman" w:hAnsi="Times New Roman" w:cs="Times New Roman"/>
              </w:rPr>
              <w:br/>
              <w:t>из электронного при-</w:t>
            </w:r>
            <w:r>
              <w:rPr>
                <w:rFonts w:ascii="Times New Roman" w:hAnsi="Times New Roman" w:cs="Times New Roman"/>
              </w:rPr>
              <w:br/>
            </w:r>
            <w:proofErr w:type="spellStart"/>
            <w:r>
              <w:rPr>
                <w:rFonts w:ascii="Times New Roman" w:hAnsi="Times New Roman" w:cs="Times New Roman"/>
              </w:rPr>
              <w:t>ложения</w:t>
            </w:r>
            <w:proofErr w:type="spellEnd"/>
            <w:r>
              <w:rPr>
                <w:rFonts w:ascii="Times New Roman" w:hAnsi="Times New Roman" w:cs="Times New Roman"/>
              </w:rPr>
              <w:t xml:space="preserve"> </w:t>
            </w:r>
            <w:r>
              <w:rPr>
                <w:rFonts w:ascii="Times New Roman" w:hAnsi="Times New Roman" w:cs="Times New Roman"/>
              </w:rPr>
              <w:br/>
              <w:t>к учебнику</w:t>
            </w:r>
          </w:p>
        </w:tc>
        <w:tc>
          <w:tcPr>
            <w:tcW w:w="421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279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VI. Итоги урока. Рефлексия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Обобщение полученных на уроке </w:t>
            </w:r>
            <w:r>
              <w:rPr>
                <w:rFonts w:ascii="Times New Roman" w:hAnsi="Times New Roman" w:cs="Times New Roman"/>
              </w:rPr>
              <w:br/>
              <w:t>сведений.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Заключительная беседа.</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Выставление оценок</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Что понравилось на уроке?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Что показалось непонятным?</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Для чего нам нужны эти знания?</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Отвечают на вопросы. Делают обобщающие</w:t>
            </w:r>
            <w:r>
              <w:rPr>
                <w:rFonts w:ascii="Times New Roman" w:hAnsi="Times New Roman" w:cs="Times New Roman"/>
                <w:i/>
                <w:iCs/>
              </w:rPr>
              <w:br/>
              <w:t>выводы</w:t>
            </w:r>
          </w:p>
        </w:tc>
        <w:tc>
          <w:tcPr>
            <w:tcW w:w="976"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ориентируются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в своей системе </w:t>
            </w:r>
            <w:r>
              <w:rPr>
                <w:rFonts w:ascii="Times New Roman" w:hAnsi="Times New Roman" w:cs="Times New Roman"/>
              </w:rPr>
              <w:br/>
              <w:t>знаний.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оценивают собственную деятельность </w:t>
            </w:r>
            <w:r>
              <w:rPr>
                <w:rFonts w:ascii="Times New Roman" w:hAnsi="Times New Roman" w:cs="Times New Roman"/>
              </w:rPr>
              <w:br/>
              <w:t>на уроке.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проявляют интерес к предмету</w:t>
            </w:r>
          </w:p>
        </w:tc>
        <w:tc>
          <w:tcPr>
            <w:tcW w:w="960"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Устные ответы</w:t>
            </w:r>
          </w:p>
        </w:tc>
      </w:tr>
      <w:tr w:rsidR="008541FF">
        <w:trPr>
          <w:jc w:val="center"/>
        </w:trPr>
        <w:tc>
          <w:tcPr>
            <w:tcW w:w="1178"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VII. Домашнее задание</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Инструктаж по выполнению домашнего задания</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Учебник, с. 72, № 4</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Задают уточняющие </w:t>
            </w:r>
            <w:r>
              <w:rPr>
                <w:rFonts w:ascii="Times New Roman" w:hAnsi="Times New Roman" w:cs="Times New Roman"/>
                <w:i/>
                <w:iCs/>
              </w:rPr>
              <w:br/>
              <w:t>вопросы</w:t>
            </w:r>
          </w:p>
        </w:tc>
        <w:tc>
          <w:tcPr>
            <w:tcW w:w="976"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auto"/>
              <w:left w:val="single" w:sz="6" w:space="0" w:color="auto"/>
              <w:bottom w:val="single" w:sz="6" w:space="0" w:color="auto"/>
              <w:right w:val="single" w:sz="6" w:space="0" w:color="auto"/>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 принимают </w:t>
            </w:r>
            <w:r>
              <w:rPr>
                <w:rFonts w:ascii="Times New Roman" w:hAnsi="Times New Roman" w:cs="Times New Roman"/>
              </w:rPr>
              <w:br/>
              <w:t>и сохраняют учебные задачи</w:t>
            </w:r>
          </w:p>
        </w:tc>
        <w:tc>
          <w:tcPr>
            <w:tcW w:w="960" w:type="dxa"/>
            <w:tcBorders>
              <w:top w:val="single" w:sz="6" w:space="0" w:color="auto"/>
              <w:left w:val="single" w:sz="6" w:space="0" w:color="auto"/>
              <w:bottom w:val="single" w:sz="6" w:space="0" w:color="auto"/>
              <w:right w:val="single" w:sz="6" w:space="0" w:color="auto"/>
            </w:tcBorders>
          </w:tcPr>
          <w:p w:rsidR="008541FF" w:rsidRDefault="008541FF">
            <w:pPr>
              <w:pStyle w:val="ParagraphStyle"/>
              <w:rPr>
                <w:rStyle w:val="Normaltext"/>
              </w:rPr>
            </w:pPr>
          </w:p>
        </w:tc>
      </w:tr>
    </w:tbl>
    <w:p w:rsidR="008541FF" w:rsidRDefault="008541FF" w:rsidP="008541FF">
      <w:pPr>
        <w:pStyle w:val="ParagraphStyle"/>
        <w:spacing w:line="252" w:lineRule="auto"/>
        <w:jc w:val="center"/>
        <w:rPr>
          <w:rFonts w:ascii="Times New Roman" w:hAnsi="Times New Roman" w:cs="Times New Roman"/>
          <w:i/>
          <w:iCs/>
          <w:sz w:val="22"/>
          <w:szCs w:val="22"/>
        </w:rPr>
      </w:pPr>
    </w:p>
    <w:p w:rsidR="008541FF" w:rsidRDefault="008541FF" w:rsidP="008541FF">
      <w:pPr>
        <w:pStyle w:val="ParagraphStyle"/>
        <w:keepNext/>
        <w:spacing w:before="240" w:after="240" w:line="252" w:lineRule="auto"/>
        <w:jc w:val="center"/>
        <w:rPr>
          <w:rFonts w:ascii="Times New Roman" w:hAnsi="Times New Roman" w:cs="Times New Roman"/>
          <w:sz w:val="28"/>
          <w:szCs w:val="28"/>
        </w:rPr>
      </w:pPr>
      <w:bookmarkStart w:id="7" w:name="_Toc364162719"/>
      <w:bookmarkEnd w:id="7"/>
      <w:r>
        <w:rPr>
          <w:rFonts w:ascii="Times New Roman" w:hAnsi="Times New Roman" w:cs="Times New Roman"/>
          <w:b/>
          <w:bCs/>
          <w:spacing w:val="45"/>
          <w:sz w:val="28"/>
          <w:szCs w:val="28"/>
        </w:rPr>
        <w:lastRenderedPageBreak/>
        <w:t>Урок</w:t>
      </w:r>
      <w:r>
        <w:rPr>
          <w:rFonts w:ascii="Times New Roman" w:hAnsi="Times New Roman" w:cs="Times New Roman"/>
          <w:b/>
          <w:bCs/>
          <w:caps/>
          <w:sz w:val="28"/>
          <w:szCs w:val="28"/>
        </w:rPr>
        <w:t xml:space="preserve"> 112</w:t>
      </w:r>
      <w:r>
        <w:rPr>
          <w:rFonts w:ascii="Times New Roman" w:hAnsi="Times New Roman" w:cs="Times New Roman"/>
          <w:b/>
          <w:bCs/>
          <w:caps/>
          <w:sz w:val="28"/>
          <w:szCs w:val="28"/>
        </w:rPr>
        <w:br/>
        <w:t>Виды треугольников (по соотношению сторон)</w:t>
      </w:r>
      <w:r>
        <w:rPr>
          <w:rFonts w:ascii="Times New Roman" w:hAnsi="Times New Roman" w:cs="Times New Roman"/>
          <w:b/>
          <w:bCs/>
          <w:caps/>
          <w:sz w:val="28"/>
          <w:szCs w:val="28"/>
        </w:rPr>
        <w:br/>
      </w:r>
      <w:r>
        <w:rPr>
          <w:rFonts w:ascii="Times New Roman" w:hAnsi="Times New Roman" w:cs="Times New Roman"/>
          <w:sz w:val="28"/>
          <w:szCs w:val="28"/>
        </w:rPr>
        <w:t>(учебник, с. 73; диск)</w:t>
      </w:r>
    </w:p>
    <w:tbl>
      <w:tblPr>
        <w:tblW w:w="14100" w:type="dxa"/>
        <w:jc w:val="center"/>
        <w:tblLayout w:type="fixed"/>
        <w:tblCellMar>
          <w:top w:w="60" w:type="dxa"/>
          <w:left w:w="60" w:type="dxa"/>
          <w:bottom w:w="60" w:type="dxa"/>
          <w:right w:w="60" w:type="dxa"/>
        </w:tblCellMar>
        <w:tblLook w:val="0000"/>
      </w:tblPr>
      <w:tblGrid>
        <w:gridCol w:w="2366"/>
        <w:gridCol w:w="11734"/>
      </w:tblGrid>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Цель деятельности </w:t>
            </w:r>
            <w:r>
              <w:rPr>
                <w:rFonts w:ascii="Times New Roman" w:hAnsi="Times New Roman" w:cs="Times New Roman"/>
                <w:b/>
                <w:bCs/>
              </w:rPr>
              <w:br/>
              <w:t>учителя</w:t>
            </w:r>
          </w:p>
        </w:tc>
        <w:tc>
          <w:tcPr>
            <w:tcW w:w="1171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Способствовать развитию умений классифицировать треугольники по длине их сторон: равнобедренные (равносторонние), разносторонние, называть их существенные признаки, соблюдать порядок выполнения действий в числовых выражениях со скобками и без скобок</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Тип урока</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Изучение новых знаний и способов действий</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Планируемые </w:t>
            </w:r>
            <w:r>
              <w:rPr>
                <w:rFonts w:ascii="Times New Roman" w:hAnsi="Times New Roman" w:cs="Times New Roman"/>
                <w:b/>
                <w:bCs/>
              </w:rPr>
              <w:br/>
              <w:t xml:space="preserve">образовательные </w:t>
            </w:r>
            <w:r>
              <w:rPr>
                <w:rFonts w:ascii="Times New Roman" w:hAnsi="Times New Roman" w:cs="Times New Roman"/>
                <w:b/>
                <w:bCs/>
              </w:rPr>
              <w:br/>
              <w:t>результаты</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i/>
                <w:iCs/>
              </w:rPr>
              <w:t xml:space="preserve">Предметные </w:t>
            </w:r>
            <w:r>
              <w:rPr>
                <w:rFonts w:ascii="Times New Roman" w:hAnsi="Times New Roman" w:cs="Times New Roman"/>
              </w:rPr>
              <w:t>(объем освоения и уровень владения компетенциями):</w:t>
            </w:r>
            <w:r>
              <w:rPr>
                <w:rFonts w:ascii="Times New Roman" w:hAnsi="Times New Roman" w:cs="Times New Roman"/>
                <w:b/>
                <w:bCs/>
              </w:rPr>
              <w:t xml:space="preserve"> </w:t>
            </w:r>
            <w:r>
              <w:rPr>
                <w:rFonts w:ascii="Times New Roman" w:hAnsi="Times New Roman" w:cs="Times New Roman"/>
              </w:rPr>
              <w:t>научатся</w:t>
            </w:r>
            <w:r>
              <w:rPr>
                <w:rFonts w:ascii="Times New Roman" w:hAnsi="Times New Roman" w:cs="Times New Roman"/>
                <w:b/>
                <w:bCs/>
              </w:rPr>
              <w:t xml:space="preserve"> </w:t>
            </w:r>
            <w:r>
              <w:rPr>
                <w:rFonts w:ascii="Times New Roman" w:hAnsi="Times New Roman" w:cs="Times New Roman"/>
              </w:rPr>
              <w:t xml:space="preserve">складывать треугольники из полос бумаги, владеть понятиями «равнобедренный» («равносторонний»), «разносторонний» треугольники, </w:t>
            </w:r>
            <w:r>
              <w:rPr>
                <w:rFonts w:ascii="Times New Roman" w:hAnsi="Times New Roman" w:cs="Times New Roman"/>
              </w:rPr>
              <w:br/>
              <w:t xml:space="preserve">называть их существенные признаки, сравнивать единицы длины, соблюдать порядок выполнения действий </w:t>
            </w:r>
            <w:r>
              <w:rPr>
                <w:rFonts w:ascii="Times New Roman" w:hAnsi="Times New Roman" w:cs="Times New Roman"/>
              </w:rPr>
              <w:br/>
              <w:t>в числовых выражениях со скобками и без скобок.</w:t>
            </w:r>
          </w:p>
          <w:p w:rsidR="008541FF" w:rsidRDefault="008541FF">
            <w:pPr>
              <w:pStyle w:val="ParagraphStyle"/>
              <w:spacing w:line="252" w:lineRule="auto"/>
              <w:rPr>
                <w:rFonts w:ascii="Times New Roman" w:hAnsi="Times New Roman" w:cs="Times New Roman"/>
              </w:rPr>
            </w:pPr>
            <w:proofErr w:type="spellStart"/>
            <w:r>
              <w:rPr>
                <w:rFonts w:ascii="Times New Roman" w:hAnsi="Times New Roman" w:cs="Times New Roman"/>
                <w:b/>
                <w:bCs/>
                <w:i/>
                <w:iCs/>
              </w:rPr>
              <w:t>Метапредметные</w:t>
            </w:r>
            <w:proofErr w:type="spellEnd"/>
            <w:r>
              <w:rPr>
                <w:rFonts w:ascii="Times New Roman" w:hAnsi="Times New Roman" w:cs="Times New Roman"/>
              </w:rPr>
              <w:t xml:space="preserve"> (компоненты </w:t>
            </w:r>
            <w:proofErr w:type="spellStart"/>
            <w:r>
              <w:rPr>
                <w:rFonts w:ascii="Times New Roman" w:hAnsi="Times New Roman" w:cs="Times New Roman"/>
              </w:rPr>
              <w:t>культурно-компетентностного</w:t>
            </w:r>
            <w:proofErr w:type="spellEnd"/>
            <w:r>
              <w:rPr>
                <w:rFonts w:ascii="Times New Roman" w:hAnsi="Times New Roman" w:cs="Times New Roman"/>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w:t>
            </w:r>
            <w:r>
              <w:rPr>
                <w:rFonts w:ascii="Times New Roman" w:hAnsi="Times New Roman" w:cs="Times New Roman"/>
              </w:rPr>
              <w:br/>
              <w:t>слушать собеседника и вести диалог, оценивать свои достижения на уроке, пользоваться учебником.</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i/>
                <w:iCs/>
              </w:rPr>
              <w:t xml:space="preserve">Личностные: </w:t>
            </w:r>
            <w:r>
              <w:rPr>
                <w:rFonts w:ascii="Times New Roman" w:hAnsi="Times New Roman" w:cs="Times New Roman"/>
              </w:rPr>
              <w:t>оценивают учебную деятельность, понимают оценку учителя</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caps/>
              </w:rPr>
              <w:t>м</w:t>
            </w:r>
            <w:r>
              <w:rPr>
                <w:rFonts w:ascii="Times New Roman" w:hAnsi="Times New Roman" w:cs="Times New Roman"/>
                <w:b/>
                <w:bCs/>
              </w:rPr>
              <w:t xml:space="preserve">етоды и формы </w:t>
            </w:r>
            <w:r>
              <w:rPr>
                <w:rFonts w:ascii="Times New Roman" w:hAnsi="Times New Roman" w:cs="Times New Roman"/>
                <w:b/>
                <w:bCs/>
              </w:rPr>
              <w:br/>
              <w:t>обучения</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b/>
                <w:bCs/>
                <w:i/>
                <w:iCs/>
              </w:rPr>
            </w:pPr>
            <w:r>
              <w:rPr>
                <w:rFonts w:ascii="Times New Roman" w:hAnsi="Times New Roman" w:cs="Times New Roman"/>
                <w:b/>
                <w:bCs/>
                <w:i/>
                <w:iCs/>
              </w:rPr>
              <w:t>Методы:</w:t>
            </w:r>
            <w:r>
              <w:rPr>
                <w:rFonts w:ascii="Times New Roman" w:hAnsi="Times New Roman" w:cs="Times New Roman"/>
              </w:rPr>
              <w:t xml:space="preserve"> словесный, наглядный, практический.</w:t>
            </w:r>
            <w:r>
              <w:rPr>
                <w:rFonts w:ascii="Times New Roman" w:hAnsi="Times New Roman" w:cs="Times New Roman"/>
                <w:b/>
                <w:bCs/>
                <w:i/>
                <w:iCs/>
              </w:rPr>
              <w:t xml:space="preserve">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i/>
                <w:iCs/>
              </w:rPr>
              <w:t>Формы:</w:t>
            </w:r>
            <w:r>
              <w:rPr>
                <w:rFonts w:ascii="Times New Roman" w:hAnsi="Times New Roman" w:cs="Times New Roman"/>
              </w:rPr>
              <w:t xml:space="preserve"> фронтальная, индивидуальная</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Образовательные </w:t>
            </w:r>
            <w:r>
              <w:rPr>
                <w:rFonts w:ascii="Times New Roman" w:hAnsi="Times New Roman" w:cs="Times New Roman"/>
                <w:b/>
                <w:bCs/>
              </w:rPr>
              <w:br/>
              <w:t>ресурсы</w:t>
            </w:r>
          </w:p>
        </w:tc>
        <w:tc>
          <w:tcPr>
            <w:tcW w:w="1171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Математика. 3–4 классы: поурочные планы по программе «Школа России». Волгоград: Учитель, 2012.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1 электрон. опт. диск (CD-ROM); http://arm-math.rkc-74.ru/p34aa1.html; http://www.detisite.ru/techniques</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Оборудование</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Интерактивная доска (экран), компьютер, проектор</w:t>
            </w:r>
          </w:p>
        </w:tc>
      </w:tr>
      <w:tr w:rsidR="008541FF">
        <w:trPr>
          <w:trHeight w:val="15"/>
          <w:jc w:val="center"/>
        </w:trPr>
        <w:tc>
          <w:tcPr>
            <w:tcW w:w="23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Основные понятия </w:t>
            </w:r>
            <w:r>
              <w:rPr>
                <w:rFonts w:ascii="Times New Roman" w:hAnsi="Times New Roman" w:cs="Times New Roman"/>
                <w:b/>
                <w:bCs/>
              </w:rPr>
              <w:br/>
              <w:t>и термины</w:t>
            </w:r>
          </w:p>
        </w:tc>
        <w:tc>
          <w:tcPr>
            <w:tcW w:w="1171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Разносторонние, равнобедренные (равносторонние) треугольники</w:t>
            </w:r>
          </w:p>
        </w:tc>
      </w:tr>
    </w:tbl>
    <w:p w:rsidR="008541FF" w:rsidRDefault="008541FF" w:rsidP="008541FF">
      <w:pPr>
        <w:pStyle w:val="ParagraphStyle"/>
        <w:spacing w:line="252" w:lineRule="auto"/>
        <w:jc w:val="center"/>
        <w:rPr>
          <w:rFonts w:ascii="Times New Roman" w:hAnsi="Times New Roman" w:cs="Times New Roman"/>
          <w:spacing w:val="45"/>
          <w:sz w:val="20"/>
          <w:szCs w:val="20"/>
        </w:rPr>
      </w:pPr>
    </w:p>
    <w:p w:rsidR="008541FF" w:rsidRDefault="008541FF" w:rsidP="008541FF">
      <w:pPr>
        <w:pStyle w:val="ParagraphStyle"/>
        <w:keepNext/>
        <w:spacing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Организационная структура (сценарий) урока</w:t>
      </w:r>
    </w:p>
    <w:p w:rsidR="008541FF" w:rsidRDefault="008541FF" w:rsidP="008541FF">
      <w:pPr>
        <w:pStyle w:val="ParagraphStyle"/>
        <w:keepNext/>
        <w:spacing w:line="252" w:lineRule="auto"/>
        <w:jc w:val="center"/>
        <w:rPr>
          <w:rFonts w:ascii="Times New Roman" w:hAnsi="Times New Roman" w:cs="Times New Roman"/>
          <w:spacing w:val="45"/>
          <w:sz w:val="20"/>
          <w:szCs w:val="20"/>
        </w:rPr>
      </w:pP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Этапы </w:t>
            </w:r>
            <w:r>
              <w:rPr>
                <w:rFonts w:ascii="Times New Roman" w:hAnsi="Times New Roman" w:cs="Times New Roman"/>
              </w:rPr>
              <w:br/>
              <w:t>урока</w:t>
            </w:r>
          </w:p>
        </w:tc>
        <w:tc>
          <w:tcPr>
            <w:tcW w:w="147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Обучающие </w:t>
            </w:r>
            <w:r>
              <w:rPr>
                <w:rFonts w:ascii="Times New Roman" w:hAnsi="Times New Roman" w:cs="Times New Roman"/>
              </w:rPr>
              <w:br/>
              <w:t xml:space="preserve">и </w:t>
            </w:r>
            <w:r>
              <w:rPr>
                <w:rFonts w:ascii="Times New Roman" w:hAnsi="Times New Roman" w:cs="Times New Roman"/>
              </w:rPr>
              <w:lastRenderedPageBreak/>
              <w:t xml:space="preserve">развивающие </w:t>
            </w:r>
            <w:proofErr w:type="spellStart"/>
            <w:r>
              <w:rPr>
                <w:rFonts w:ascii="Times New Roman" w:hAnsi="Times New Roman" w:cs="Times New Roman"/>
              </w:rPr>
              <w:t>компо-ненты</w:t>
            </w:r>
            <w:proofErr w:type="spellEnd"/>
            <w:r>
              <w:rPr>
                <w:rFonts w:ascii="Times New Roman" w:hAnsi="Times New Roman" w:cs="Times New Roman"/>
              </w:rPr>
              <w:t>, задания и упражнения</w:t>
            </w:r>
          </w:p>
        </w:tc>
        <w:tc>
          <w:tcPr>
            <w:tcW w:w="4214"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lastRenderedPageBreak/>
              <w:t>Деятельность учителя</w:t>
            </w:r>
          </w:p>
        </w:tc>
        <w:tc>
          <w:tcPr>
            <w:tcW w:w="279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 xml:space="preserve">Деятельность </w:t>
            </w:r>
            <w:r>
              <w:rPr>
                <w:rFonts w:ascii="Times New Roman" w:hAnsi="Times New Roman" w:cs="Times New Roman"/>
              </w:rPr>
              <w:br/>
              <w:t>учащихся</w:t>
            </w:r>
          </w:p>
        </w:tc>
        <w:tc>
          <w:tcPr>
            <w:tcW w:w="97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Формы</w:t>
            </w:r>
            <w:r>
              <w:rPr>
                <w:rFonts w:ascii="Times New Roman" w:hAnsi="Times New Roman" w:cs="Times New Roman"/>
              </w:rPr>
              <w:br/>
            </w:r>
            <w:proofErr w:type="spellStart"/>
            <w:r>
              <w:rPr>
                <w:rFonts w:ascii="Times New Roman" w:hAnsi="Times New Roman" w:cs="Times New Roman"/>
              </w:rPr>
              <w:t>органи</w:t>
            </w:r>
            <w:proofErr w:type="spellEnd"/>
            <w:r>
              <w:rPr>
                <w:rFonts w:ascii="Times New Roman" w:hAnsi="Times New Roman" w:cs="Times New Roman"/>
              </w:rPr>
              <w:t>-</w:t>
            </w:r>
          </w:p>
          <w:p w:rsidR="008541FF" w:rsidRDefault="008541FF">
            <w:pPr>
              <w:pStyle w:val="ParagraphStyle"/>
              <w:spacing w:line="252" w:lineRule="auto"/>
              <w:jc w:val="center"/>
              <w:rPr>
                <w:rFonts w:ascii="Times New Roman" w:hAnsi="Times New Roman" w:cs="Times New Roman"/>
              </w:rPr>
            </w:pPr>
            <w:proofErr w:type="spellStart"/>
            <w:r>
              <w:rPr>
                <w:rFonts w:ascii="Times New Roman" w:hAnsi="Times New Roman" w:cs="Times New Roman"/>
              </w:rPr>
              <w:lastRenderedPageBreak/>
              <w:t>зации</w:t>
            </w:r>
            <w:proofErr w:type="spellEnd"/>
            <w:r>
              <w:rPr>
                <w:rFonts w:ascii="Times New Roman" w:hAnsi="Times New Roman" w:cs="Times New Roman"/>
              </w:rPr>
              <w:t xml:space="preserve"> </w:t>
            </w:r>
            <w:proofErr w:type="spellStart"/>
            <w:r>
              <w:rPr>
                <w:rFonts w:ascii="Times New Roman" w:hAnsi="Times New Roman" w:cs="Times New Roman"/>
              </w:rPr>
              <w:t>совзаимодей</w:t>
            </w:r>
            <w:proofErr w:type="spellEnd"/>
            <w:r>
              <w:rPr>
                <w:rFonts w:ascii="Times New Roman" w:hAnsi="Times New Roman" w:cs="Times New Roman"/>
              </w:rPr>
              <w:t>-</w:t>
            </w:r>
          </w:p>
          <w:p w:rsidR="008541FF" w:rsidRDefault="008541FF">
            <w:pPr>
              <w:pStyle w:val="ParagraphStyle"/>
              <w:spacing w:line="252" w:lineRule="auto"/>
              <w:jc w:val="center"/>
              <w:rPr>
                <w:rFonts w:ascii="Times New Roman" w:hAnsi="Times New Roman" w:cs="Times New Roman"/>
              </w:rPr>
            </w:pPr>
            <w:proofErr w:type="spellStart"/>
            <w:r>
              <w:rPr>
                <w:rFonts w:ascii="Times New Roman" w:hAnsi="Times New Roman" w:cs="Times New Roman"/>
              </w:rPr>
              <w:t>ствия</w:t>
            </w:r>
            <w:proofErr w:type="spellEnd"/>
          </w:p>
        </w:tc>
        <w:tc>
          <w:tcPr>
            <w:tcW w:w="249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lastRenderedPageBreak/>
              <w:t xml:space="preserve">Формируемые умения </w:t>
            </w:r>
            <w:r>
              <w:rPr>
                <w:rFonts w:ascii="Times New Roman" w:hAnsi="Times New Roman" w:cs="Times New Roman"/>
              </w:rPr>
              <w:br/>
              <w:t xml:space="preserve">(универсальные </w:t>
            </w:r>
            <w:r>
              <w:rPr>
                <w:rFonts w:ascii="Times New Roman" w:hAnsi="Times New Roman" w:cs="Times New Roman"/>
              </w:rPr>
              <w:br/>
            </w:r>
            <w:r>
              <w:rPr>
                <w:rFonts w:ascii="Times New Roman" w:hAnsi="Times New Roman" w:cs="Times New Roman"/>
              </w:rPr>
              <w:lastRenderedPageBreak/>
              <w:t>учебные действия)</w:t>
            </w:r>
          </w:p>
        </w:tc>
        <w:tc>
          <w:tcPr>
            <w:tcW w:w="96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lastRenderedPageBreak/>
              <w:t>Промежуточны</w:t>
            </w:r>
            <w:r>
              <w:rPr>
                <w:rFonts w:ascii="Times New Roman" w:hAnsi="Times New Roman" w:cs="Times New Roman"/>
              </w:rPr>
              <w:lastRenderedPageBreak/>
              <w:t xml:space="preserve">й </w:t>
            </w:r>
            <w:r>
              <w:rPr>
                <w:rFonts w:ascii="Times New Roman" w:hAnsi="Times New Roman" w:cs="Times New Roman"/>
              </w:rPr>
              <w:br/>
              <w:t>контроль</w:t>
            </w:r>
          </w:p>
        </w:tc>
      </w:tr>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lastRenderedPageBreak/>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xml:space="preserve">I. Мотивация </w:t>
            </w:r>
            <w:r>
              <w:rPr>
                <w:rFonts w:ascii="Times New Roman" w:hAnsi="Times New Roman" w:cs="Times New Roman"/>
                <w:b/>
                <w:bCs/>
              </w:rPr>
              <w:br/>
              <w:t>(</w:t>
            </w:r>
            <w:proofErr w:type="spellStart"/>
            <w:r>
              <w:rPr>
                <w:rFonts w:ascii="Times New Roman" w:hAnsi="Times New Roman" w:cs="Times New Roman"/>
                <w:b/>
                <w:bCs/>
              </w:rPr>
              <w:t>само-опреде-ление</w:t>
            </w:r>
            <w:proofErr w:type="spellEnd"/>
            <w:r>
              <w:rPr>
                <w:rFonts w:ascii="Times New Roman" w:hAnsi="Times New Roman" w:cs="Times New Roman"/>
                <w:b/>
                <w:bCs/>
              </w:rPr>
              <w:t xml:space="preserve">) </w:t>
            </w:r>
            <w:r>
              <w:rPr>
                <w:rFonts w:ascii="Times New Roman" w:hAnsi="Times New Roman" w:cs="Times New Roman"/>
                <w:b/>
                <w:bCs/>
              </w:rPr>
              <w:br/>
              <w:t>к учебной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Эмоциональная, психологическая </w:t>
            </w:r>
            <w:r>
              <w:rPr>
                <w:rFonts w:ascii="Times New Roman" w:hAnsi="Times New Roman" w:cs="Times New Roman"/>
              </w:rPr>
              <w:br/>
              <w:t>и мотивационная под-</w:t>
            </w:r>
            <w:r>
              <w:rPr>
                <w:rFonts w:ascii="Times New Roman" w:hAnsi="Times New Roman" w:cs="Times New Roman"/>
              </w:rPr>
              <w:br/>
              <w:t xml:space="preserve">готовка </w:t>
            </w:r>
            <w:r>
              <w:rPr>
                <w:rFonts w:ascii="Times New Roman" w:hAnsi="Times New Roman" w:cs="Times New Roman"/>
              </w:rPr>
              <w:br/>
              <w:t>к усвоению изучаемого материала</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Приветствует учащихся, проверяет готовность класса и оборудования; эмоционально настраивает на учебную деятельность.</w:t>
            </w:r>
          </w:p>
          <w:p w:rsidR="008541FF" w:rsidRDefault="008541FF">
            <w:pPr>
              <w:pStyle w:val="ParagraphStyle"/>
              <w:spacing w:before="60" w:after="60" w:line="252" w:lineRule="auto"/>
              <w:jc w:val="center"/>
              <w:rPr>
                <w:rFonts w:ascii="Times New Roman" w:hAnsi="Times New Roman" w:cs="Times New Roman"/>
                <w:caps/>
              </w:rPr>
            </w:pPr>
            <w:r>
              <w:rPr>
                <w:rFonts w:ascii="Times New Roman" w:hAnsi="Times New Roman" w:cs="Times New Roman"/>
                <w:caps/>
              </w:rPr>
              <w:t>Любитель порядка</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Настольная лампа,</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Зеленый диван,</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Сидит на диване</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Матюшин Иван.</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Он пишет...</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Не будем, ребята, мешать,</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А только тихонько</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Заглянем в тетрадь.</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 xml:space="preserve">В тетрадке написано </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Все по порядку:</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«В семь двадцать встаем,</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Производим зарядку.</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В восемь тридцать,</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Умывшись холодной водой,</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Слушают учителя. </w:t>
            </w:r>
            <w:r>
              <w:rPr>
                <w:rFonts w:ascii="Times New Roman" w:hAnsi="Times New Roman" w:cs="Times New Roman"/>
                <w:i/>
                <w:iCs/>
              </w:rPr>
              <w:br/>
              <w:t>Демонстрируют готовность к уроку, организуют рабочее место.</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 xml:space="preserve">К </w:t>
            </w:r>
            <w:r>
              <w:rPr>
                <w:rFonts w:ascii="Times New Roman" w:hAnsi="Times New Roman" w:cs="Times New Roman"/>
              </w:rPr>
              <w:t>– планируют учебное сотрудничество</w:t>
            </w:r>
            <w:r>
              <w:rPr>
                <w:rFonts w:ascii="Times New Roman" w:hAnsi="Times New Roman" w:cs="Times New Roman"/>
              </w:rPr>
              <w:br/>
              <w:t xml:space="preserve">с учителем и </w:t>
            </w:r>
            <w:proofErr w:type="spellStart"/>
            <w:r>
              <w:rPr>
                <w:rFonts w:ascii="Times New Roman" w:hAnsi="Times New Roman" w:cs="Times New Roman"/>
              </w:rPr>
              <w:t>сверст-никами</w:t>
            </w:r>
            <w:proofErr w:type="spellEnd"/>
            <w:r>
              <w:rPr>
                <w:rFonts w:ascii="Times New Roman" w:hAnsi="Times New Roman" w:cs="Times New Roman"/>
              </w:rPr>
              <w:t>.</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 xml:space="preserve">Л </w:t>
            </w:r>
            <w:r>
              <w:rPr>
                <w:rFonts w:ascii="Times New Roman" w:hAnsi="Times New Roman" w:cs="Times New Roman"/>
              </w:rPr>
              <w:t xml:space="preserve">– понимают значение знаний для </w:t>
            </w:r>
            <w:proofErr w:type="spellStart"/>
            <w:r>
              <w:rPr>
                <w:rFonts w:ascii="Times New Roman" w:hAnsi="Times New Roman" w:cs="Times New Roman"/>
              </w:rPr>
              <w:t>чело-века</w:t>
            </w:r>
            <w:proofErr w:type="spellEnd"/>
            <w:r>
              <w:rPr>
                <w:rFonts w:ascii="Times New Roman" w:hAnsi="Times New Roman" w:cs="Times New Roman"/>
              </w:rPr>
              <w:t>; имеют желание учиться; проявляют интерес к изучаемому предмету</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Наблюдение учителя за организацией </w:t>
            </w:r>
            <w:proofErr w:type="spellStart"/>
            <w:r>
              <w:rPr>
                <w:rFonts w:ascii="Times New Roman" w:hAnsi="Times New Roman" w:cs="Times New Roman"/>
              </w:rPr>
              <w:t>рабо</w:t>
            </w:r>
            <w:proofErr w:type="spellEnd"/>
            <w:r>
              <w:rPr>
                <w:rFonts w:ascii="Times New Roman" w:hAnsi="Times New Roman" w:cs="Times New Roman"/>
              </w:rPr>
              <w:t>-</w:t>
            </w:r>
            <w:r>
              <w:rPr>
                <w:rFonts w:ascii="Times New Roman" w:hAnsi="Times New Roman" w:cs="Times New Roman"/>
              </w:rPr>
              <w:br/>
              <w:t>чего места</w:t>
            </w: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spacing w:val="45"/>
          <w:sz w:val="20"/>
          <w:szCs w:val="20"/>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Застелем постель</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И займемся едой.</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Без четверти восемь</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Дрова мы приносим.</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Готовим по плану</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 xml:space="preserve">Похлебку </w:t>
            </w:r>
            <w:proofErr w:type="spellStart"/>
            <w:r>
              <w:rPr>
                <w:rFonts w:ascii="Times New Roman" w:hAnsi="Times New Roman" w:cs="Times New Roman"/>
              </w:rPr>
              <w:t>Полкану</w:t>
            </w:r>
            <w:proofErr w:type="spellEnd"/>
            <w:r>
              <w:rPr>
                <w:rFonts w:ascii="Times New Roman" w:hAnsi="Times New Roman" w:cs="Times New Roman"/>
              </w:rPr>
              <w:t xml:space="preserve"> </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И в класс направляемся</w:t>
            </w:r>
          </w:p>
          <w:p w:rsidR="008541FF" w:rsidRDefault="008541FF">
            <w:pPr>
              <w:pStyle w:val="ParagraphStyle"/>
              <w:spacing w:line="252" w:lineRule="auto"/>
              <w:ind w:left="600"/>
              <w:rPr>
                <w:rFonts w:ascii="Times New Roman" w:hAnsi="Times New Roman" w:cs="Times New Roman"/>
              </w:rPr>
            </w:pPr>
            <w:r>
              <w:rPr>
                <w:rFonts w:ascii="Times New Roman" w:hAnsi="Times New Roman" w:cs="Times New Roman"/>
              </w:rPr>
              <w:t>В восемь ноль пять».</w:t>
            </w:r>
          </w:p>
          <w:p w:rsidR="008541FF" w:rsidRDefault="008541FF">
            <w:pPr>
              <w:pStyle w:val="ParagraphStyle"/>
              <w:spacing w:before="60" w:line="252" w:lineRule="auto"/>
              <w:rPr>
                <w:rFonts w:ascii="Times New Roman" w:hAnsi="Times New Roman" w:cs="Times New Roman"/>
              </w:rPr>
            </w:pPr>
            <w:r>
              <w:rPr>
                <w:rFonts w:ascii="Times New Roman" w:hAnsi="Times New Roman" w:cs="Times New Roman"/>
                <w:spacing w:val="45"/>
              </w:rPr>
              <w:t>Вопрос</w:t>
            </w:r>
            <w:r>
              <w:rPr>
                <w:rFonts w:ascii="Times New Roman" w:hAnsi="Times New Roman" w:cs="Times New Roman"/>
              </w:rPr>
              <w:t xml:space="preserve">: сколько времени уходит </w:t>
            </w:r>
            <w:r>
              <w:rPr>
                <w:rFonts w:ascii="Times New Roman" w:hAnsi="Times New Roman" w:cs="Times New Roman"/>
              </w:rPr>
              <w:br/>
              <w:t>у Ивана от подъема до выхода в школу?</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p>
          <w:p w:rsidR="008541FF" w:rsidRDefault="008541FF">
            <w:pPr>
              <w:pStyle w:val="ParagraphStyle"/>
              <w:spacing w:line="252" w:lineRule="auto"/>
              <w:rPr>
                <w:rFonts w:ascii="Times New Roman" w:hAnsi="Times New Roman" w:cs="Times New Roman"/>
                <w:i/>
                <w:iCs/>
              </w:rPr>
            </w:pPr>
          </w:p>
          <w:p w:rsidR="008541FF" w:rsidRDefault="008541FF">
            <w:pPr>
              <w:pStyle w:val="ParagraphStyle"/>
              <w:spacing w:line="252" w:lineRule="auto"/>
              <w:rPr>
                <w:rFonts w:ascii="Times New Roman" w:hAnsi="Times New Roman" w:cs="Times New Roman"/>
                <w:i/>
                <w:iCs/>
              </w:rPr>
            </w:pPr>
          </w:p>
          <w:p w:rsidR="008541FF" w:rsidRDefault="008541FF">
            <w:pPr>
              <w:pStyle w:val="ParagraphStyle"/>
              <w:spacing w:line="252" w:lineRule="auto"/>
              <w:rPr>
                <w:rFonts w:ascii="Times New Roman" w:hAnsi="Times New Roman" w:cs="Times New Roman"/>
                <w:i/>
                <w:iCs/>
              </w:rPr>
            </w:pPr>
          </w:p>
          <w:p w:rsidR="008541FF" w:rsidRDefault="008541FF">
            <w:pPr>
              <w:pStyle w:val="ParagraphStyle"/>
              <w:spacing w:line="252" w:lineRule="auto"/>
              <w:rPr>
                <w:rFonts w:ascii="Times New Roman" w:hAnsi="Times New Roman" w:cs="Times New Roman"/>
                <w:i/>
                <w:iCs/>
              </w:rPr>
            </w:pPr>
          </w:p>
          <w:p w:rsidR="008541FF" w:rsidRDefault="008541FF">
            <w:pPr>
              <w:pStyle w:val="ParagraphStyle"/>
              <w:spacing w:line="252" w:lineRule="auto"/>
              <w:rPr>
                <w:rFonts w:ascii="Times New Roman" w:hAnsi="Times New Roman" w:cs="Times New Roman"/>
                <w:i/>
                <w:iCs/>
              </w:rPr>
            </w:pPr>
          </w:p>
          <w:p w:rsidR="008541FF" w:rsidRDefault="008541FF">
            <w:pPr>
              <w:pStyle w:val="ParagraphStyle"/>
              <w:spacing w:line="252" w:lineRule="auto"/>
              <w:rPr>
                <w:rFonts w:ascii="Times New Roman" w:hAnsi="Times New Roman" w:cs="Times New Roman"/>
                <w:i/>
                <w:iCs/>
              </w:rPr>
            </w:pPr>
          </w:p>
          <w:p w:rsidR="008541FF" w:rsidRDefault="008541FF">
            <w:pPr>
              <w:pStyle w:val="ParagraphStyle"/>
              <w:spacing w:line="252" w:lineRule="auto"/>
              <w:rPr>
                <w:rFonts w:ascii="Times New Roman" w:hAnsi="Times New Roman" w:cs="Times New Roman"/>
                <w:i/>
                <w:iCs/>
              </w:rPr>
            </w:pPr>
          </w:p>
          <w:p w:rsidR="008541FF" w:rsidRDefault="008541FF">
            <w:pPr>
              <w:pStyle w:val="ParagraphStyle"/>
              <w:spacing w:before="60" w:line="252" w:lineRule="auto"/>
              <w:rPr>
                <w:rFonts w:ascii="Times New Roman" w:hAnsi="Times New Roman" w:cs="Times New Roman"/>
                <w:i/>
                <w:iCs/>
              </w:rPr>
            </w:pPr>
            <w:r>
              <w:rPr>
                <w:rFonts w:ascii="Times New Roman" w:hAnsi="Times New Roman" w:cs="Times New Roman"/>
                <w:i/>
                <w:iCs/>
              </w:rPr>
              <w:t>Отвечают на вопрос</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II. Актуализация знаний</w:t>
            </w:r>
          </w:p>
        </w:tc>
        <w:tc>
          <w:tcPr>
            <w:tcW w:w="147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1. Проверка домашнего задания.</w:t>
            </w:r>
          </w:p>
        </w:tc>
        <w:tc>
          <w:tcPr>
            <w:tcW w:w="421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Проверяет наличие домашней работы </w:t>
            </w:r>
            <w:r>
              <w:rPr>
                <w:rFonts w:ascii="Times New Roman" w:hAnsi="Times New Roman" w:cs="Times New Roman"/>
                <w:i/>
                <w:iCs/>
              </w:rPr>
              <w:br/>
              <w:t>в тетрадях.</w:t>
            </w:r>
          </w:p>
        </w:tc>
        <w:tc>
          <w:tcPr>
            <w:tcW w:w="279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Показывают выполненную домашнюю работу.</w:t>
            </w:r>
          </w:p>
        </w:tc>
        <w:tc>
          <w:tcPr>
            <w:tcW w:w="976"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понимают базовые </w:t>
            </w:r>
            <w:proofErr w:type="spellStart"/>
            <w:r>
              <w:rPr>
                <w:rFonts w:ascii="Times New Roman" w:hAnsi="Times New Roman" w:cs="Times New Roman"/>
              </w:rPr>
              <w:t>межпредметные</w:t>
            </w:r>
            <w:proofErr w:type="spellEnd"/>
            <w:r>
              <w:rPr>
                <w:rFonts w:ascii="Times New Roman" w:hAnsi="Times New Roman" w:cs="Times New Roman"/>
              </w:rPr>
              <w:t xml:space="preserve"> и предметные понятия (геометрическая фигура); делают выводы по аналогии и проверяют эти выводы; используют знаково-символические </w:t>
            </w:r>
            <w:r>
              <w:rPr>
                <w:rFonts w:ascii="Times New Roman" w:hAnsi="Times New Roman" w:cs="Times New Roman"/>
              </w:rPr>
              <w:br/>
              <w:t>средства.</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самостоятельно</w:t>
            </w:r>
            <w:r>
              <w:rPr>
                <w:rFonts w:ascii="Times New Roman" w:hAnsi="Times New Roman" w:cs="Times New Roman"/>
              </w:rPr>
              <w:br/>
              <w:t xml:space="preserve">делают несложные </w:t>
            </w:r>
            <w:r>
              <w:rPr>
                <w:rFonts w:ascii="Times New Roman" w:hAnsi="Times New Roman" w:cs="Times New Roman"/>
              </w:rPr>
              <w:br/>
              <w:t xml:space="preserve">выводы о </w:t>
            </w:r>
            <w:proofErr w:type="spellStart"/>
            <w:r>
              <w:rPr>
                <w:rFonts w:ascii="Times New Roman" w:hAnsi="Times New Roman" w:cs="Times New Roman"/>
              </w:rPr>
              <w:t>математи-ческих</w:t>
            </w:r>
            <w:proofErr w:type="spellEnd"/>
            <w:r>
              <w:rPr>
                <w:rFonts w:ascii="Times New Roman" w:hAnsi="Times New Roman" w:cs="Times New Roman"/>
              </w:rPr>
              <w:t xml:space="preserve"> объектах и их свойствах.</w:t>
            </w:r>
          </w:p>
        </w:tc>
        <w:tc>
          <w:tcPr>
            <w:tcW w:w="96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Устные ответы,</w:t>
            </w:r>
            <w:r>
              <w:rPr>
                <w:rFonts w:ascii="Times New Roman" w:hAnsi="Times New Roman" w:cs="Times New Roman"/>
              </w:rPr>
              <w:br/>
              <w:t>наблюдения учителя, выполненные задания</w:t>
            </w: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Целеполагание</w:t>
            </w:r>
            <w:proofErr w:type="spellEnd"/>
            <w:r>
              <w:rPr>
                <w:rFonts w:ascii="Times New Roman" w:hAnsi="Times New Roman" w:cs="Times New Roman"/>
              </w:rPr>
              <w:t>.</w:t>
            </w: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Откройте учебник на с. 73, определите тему и цель урока. </w:t>
            </w: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Формулируют тему, цель урока.</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3. Устный счет</w:t>
            </w:r>
          </w:p>
        </w:tc>
        <w:tc>
          <w:tcPr>
            <w:tcW w:w="421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w:t>
            </w:r>
            <w:r>
              <w:rPr>
                <w:rFonts w:ascii="Times New Roman" w:hAnsi="Times New Roman" w:cs="Times New Roman"/>
                <w:spacing w:val="45"/>
              </w:rPr>
              <w:t>Лабиринт</w:t>
            </w:r>
            <w:r>
              <w:rPr>
                <w:rFonts w:ascii="Times New Roman" w:hAnsi="Times New Roman" w:cs="Times New Roman"/>
              </w:rPr>
              <w:t>».</w:t>
            </w:r>
          </w:p>
          <w:p w:rsidR="008541FF" w:rsidRDefault="008541FF">
            <w:pPr>
              <w:pStyle w:val="ParagraphStyle"/>
              <w:spacing w:line="252" w:lineRule="auto"/>
              <w:rPr>
                <w:rFonts w:ascii="Times New Roman" w:hAnsi="Times New Roman" w:cs="Times New Roman"/>
              </w:rPr>
            </w:pPr>
            <w:r>
              <w:rPr>
                <w:rFonts w:ascii="Webdings" w:hAnsi="Webdings" w:cs="Webdings"/>
              </w:rPr>
              <w:t></w:t>
            </w:r>
            <w:r>
              <w:rPr>
                <w:rFonts w:ascii="Times New Roman" w:hAnsi="Times New Roman" w:cs="Times New Roman"/>
              </w:rPr>
              <w:t xml:space="preserve"> + </w:t>
            </w:r>
            <w:r>
              <w:rPr>
                <w:rFonts w:ascii="Webdings" w:hAnsi="Webdings" w:cs="Webdings"/>
              </w:rPr>
              <w:t></w:t>
            </w:r>
            <w:r>
              <w:rPr>
                <w:rFonts w:ascii="Times New Roman" w:hAnsi="Times New Roman" w:cs="Times New Roman"/>
              </w:rPr>
              <w:t xml:space="preserve"> = 52</w:t>
            </w:r>
          </w:p>
          <w:p w:rsidR="008541FF" w:rsidRDefault="008541FF">
            <w:pPr>
              <w:pStyle w:val="ParagraphStyle"/>
              <w:spacing w:before="120" w:line="252" w:lineRule="auto"/>
              <w:jc w:val="center"/>
              <w:rPr>
                <w:rFonts w:ascii="Times New Roman" w:hAnsi="Times New Roman" w:cs="Times New Roman"/>
              </w:rPr>
            </w:pPr>
            <w:r>
              <w:rPr>
                <w:rFonts w:ascii="Times New Roman" w:hAnsi="Times New Roman" w:cs="Times New Roman"/>
                <w:noProof/>
                <w:lang w:val="ru-RU"/>
              </w:rPr>
              <w:drawing>
                <wp:inline distT="0" distB="0" distL="0" distR="0">
                  <wp:extent cx="1419225" cy="1438275"/>
                  <wp:effectExtent l="19050" t="0" r="9525" b="0"/>
                  <wp:docPr id="286" name="Рисунок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8"/>
                          <a:srcRect/>
                          <a:stretch>
                            <a:fillRect/>
                          </a:stretch>
                        </pic:blipFill>
                        <pic:spPr bwMode="auto">
                          <a:xfrm>
                            <a:off x="0" y="0"/>
                            <a:ext cx="1419225" cy="1438275"/>
                          </a:xfrm>
                          <a:prstGeom prst="rect">
                            <a:avLst/>
                          </a:prstGeom>
                          <a:noFill/>
                          <a:ln w="9525">
                            <a:noFill/>
                            <a:miter lim="800000"/>
                            <a:headEnd/>
                            <a:tailEnd/>
                          </a:ln>
                        </pic:spPr>
                      </pic:pic>
                    </a:graphicData>
                  </a:graphic>
                </wp:inline>
              </w:drawing>
            </w:r>
          </w:p>
        </w:tc>
        <w:tc>
          <w:tcPr>
            <w:tcW w:w="279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Проверьте, будет ли квадрат маги-</w:t>
            </w:r>
            <w:r>
              <w:rPr>
                <w:rFonts w:ascii="Times New Roman" w:hAnsi="Times New Roman" w:cs="Times New Roman"/>
              </w:rPr>
              <w:br/>
            </w:r>
            <w:proofErr w:type="spellStart"/>
            <w:r>
              <w:rPr>
                <w:rFonts w:ascii="Times New Roman" w:hAnsi="Times New Roman" w:cs="Times New Roman"/>
              </w:rPr>
              <w:t>ческим</w:t>
            </w:r>
            <w:proofErr w:type="spellEnd"/>
            <w:r>
              <w:rPr>
                <w:rFonts w:ascii="Times New Roman" w:hAnsi="Times New Roman" w:cs="Times New Roman"/>
              </w:rPr>
              <w:t>?</w:t>
            </w:r>
          </w:p>
          <w:tbl>
            <w:tblPr>
              <w:tblW w:w="1560" w:type="dxa"/>
              <w:jc w:val="center"/>
              <w:tblLayout w:type="fixed"/>
              <w:tblCellMar>
                <w:top w:w="60" w:type="dxa"/>
                <w:left w:w="60" w:type="dxa"/>
                <w:bottom w:w="60" w:type="dxa"/>
                <w:right w:w="60" w:type="dxa"/>
              </w:tblCellMar>
              <w:tblLook w:val="0000"/>
            </w:tblPr>
            <w:tblGrid>
              <w:gridCol w:w="509"/>
              <w:gridCol w:w="534"/>
              <w:gridCol w:w="517"/>
            </w:tblGrid>
            <w:tr w:rsidR="008541FF">
              <w:trPr>
                <w:trHeight w:val="345"/>
                <w:jc w:val="center"/>
              </w:trPr>
              <w:tc>
                <w:tcPr>
                  <w:tcW w:w="502"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52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12</w:t>
                  </w:r>
                </w:p>
              </w:tc>
              <w:tc>
                <w:tcPr>
                  <w:tcW w:w="51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r>
            <w:tr w:rsidR="008541FF">
              <w:trPr>
                <w:trHeight w:val="345"/>
                <w:jc w:val="center"/>
              </w:trPr>
              <w:tc>
                <w:tcPr>
                  <w:tcW w:w="502"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52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8</w:t>
                  </w:r>
                </w:p>
              </w:tc>
              <w:tc>
                <w:tcPr>
                  <w:tcW w:w="51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12</w:t>
                  </w:r>
                </w:p>
              </w:tc>
            </w:tr>
            <w:tr w:rsidR="008541FF">
              <w:trPr>
                <w:trHeight w:val="345"/>
                <w:jc w:val="center"/>
              </w:trPr>
              <w:tc>
                <w:tcPr>
                  <w:tcW w:w="502"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14</w:t>
                  </w:r>
                </w:p>
              </w:tc>
              <w:tc>
                <w:tcPr>
                  <w:tcW w:w="52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0</w:t>
                  </w:r>
                </w:p>
              </w:tc>
              <w:tc>
                <w:tcPr>
                  <w:tcW w:w="51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10</w:t>
                  </w:r>
                </w:p>
              </w:tc>
            </w:tr>
          </w:tbl>
          <w:p w:rsidR="008541FF" w:rsidRDefault="008541FF">
            <w:pPr>
              <w:pStyle w:val="ParagraphStyle"/>
              <w:spacing w:before="120" w:line="252" w:lineRule="auto"/>
              <w:jc w:val="center"/>
              <w:rPr>
                <w:rFonts w:ascii="Times New Roman" w:hAnsi="Times New Roman" w:cs="Times New Roman"/>
              </w:rPr>
            </w:pP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976"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умеют слушать друг друга, строить </w:t>
            </w:r>
            <w:r>
              <w:rPr>
                <w:rFonts w:ascii="Times New Roman" w:hAnsi="Times New Roman" w:cs="Times New Roman"/>
              </w:rPr>
              <w:br/>
              <w:t xml:space="preserve">понятные для партнера по коммуникации речевые высказывания, задавать вопросы с целью получения необходимой для решения проблемы информации; могут работать </w:t>
            </w:r>
            <w:r>
              <w:rPr>
                <w:rFonts w:ascii="Times New Roman" w:hAnsi="Times New Roman" w:cs="Times New Roman"/>
              </w:rPr>
              <w:br/>
              <w:t>в коллективе; уважают мнение других участников образовательного процесса.</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способны адекватно рассуждать о </w:t>
            </w:r>
            <w:proofErr w:type="spellStart"/>
            <w:r>
              <w:rPr>
                <w:rFonts w:ascii="Times New Roman" w:hAnsi="Times New Roman" w:cs="Times New Roman"/>
              </w:rPr>
              <w:t>при-чинах</w:t>
            </w:r>
            <w:proofErr w:type="spellEnd"/>
            <w:r>
              <w:rPr>
                <w:rFonts w:ascii="Times New Roman" w:hAnsi="Times New Roman" w:cs="Times New Roman"/>
              </w:rPr>
              <w:t xml:space="preserve"> своего успеха или неуспеха в учении, связывая успехи с усилиями, </w:t>
            </w:r>
            <w:proofErr w:type="spellStart"/>
            <w:r>
              <w:rPr>
                <w:rFonts w:ascii="Times New Roman" w:hAnsi="Times New Roman" w:cs="Times New Roman"/>
              </w:rPr>
              <w:t>трудо</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любием</w:t>
            </w:r>
            <w:proofErr w:type="spellEnd"/>
          </w:p>
        </w:tc>
        <w:tc>
          <w:tcPr>
            <w:tcW w:w="96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trPr>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III. Изучение нового материала</w:t>
            </w:r>
          </w:p>
        </w:tc>
        <w:tc>
          <w:tcPr>
            <w:tcW w:w="147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1. Обобщение знаний о </w:t>
            </w:r>
            <w:proofErr w:type="spellStart"/>
            <w:r>
              <w:rPr>
                <w:rFonts w:ascii="Times New Roman" w:hAnsi="Times New Roman" w:cs="Times New Roman"/>
              </w:rPr>
              <w:t>треуголь-никах</w:t>
            </w:r>
            <w:proofErr w:type="spellEnd"/>
            <w:r>
              <w:rPr>
                <w:rFonts w:ascii="Times New Roman" w:hAnsi="Times New Roman" w:cs="Times New Roman"/>
              </w:rPr>
              <w:t>.</w:t>
            </w:r>
          </w:p>
        </w:tc>
        <w:tc>
          <w:tcPr>
            <w:tcW w:w="421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Делает чертеж треугольника </w:t>
            </w:r>
            <w:r>
              <w:rPr>
                <w:rFonts w:ascii="Times New Roman" w:hAnsi="Times New Roman" w:cs="Times New Roman"/>
                <w:i/>
                <w:iCs/>
              </w:rPr>
              <w:br/>
              <w:t>на доске.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Покажите элементы треугольника: </w:t>
            </w:r>
          </w:p>
          <w:p w:rsidR="008541FF" w:rsidRDefault="008541FF">
            <w:pPr>
              <w:pStyle w:val="ParagraphStyle"/>
              <w:spacing w:line="252" w:lineRule="auto"/>
              <w:rPr>
                <w:rFonts w:ascii="Times New Roman" w:hAnsi="Times New Roman" w:cs="Times New Roman"/>
              </w:rPr>
            </w:pPr>
            <w:r>
              <w:rPr>
                <w:rFonts w:ascii="Wingdings" w:hAnsi="Wingdings" w:cs="Wingdings"/>
                <w:noProof/>
              </w:rPr>
              <w:t></w:t>
            </w:r>
            <w:r>
              <w:rPr>
                <w:rFonts w:ascii="Times New Roman" w:hAnsi="Times New Roman" w:cs="Times New Roman"/>
              </w:rPr>
              <w:t xml:space="preserve"> вершины; </w:t>
            </w:r>
          </w:p>
          <w:p w:rsidR="008541FF" w:rsidRDefault="008541FF">
            <w:pPr>
              <w:pStyle w:val="ParagraphStyle"/>
              <w:spacing w:line="252" w:lineRule="auto"/>
              <w:rPr>
                <w:rFonts w:ascii="Times New Roman" w:hAnsi="Times New Roman" w:cs="Times New Roman"/>
              </w:rPr>
            </w:pPr>
            <w:r>
              <w:rPr>
                <w:rFonts w:ascii="Wingdings" w:hAnsi="Wingdings" w:cs="Wingdings"/>
                <w:noProof/>
              </w:rPr>
              <w:t></w:t>
            </w:r>
            <w:r>
              <w:rPr>
                <w:rFonts w:ascii="Times New Roman" w:hAnsi="Times New Roman" w:cs="Times New Roman"/>
              </w:rPr>
              <w:t xml:space="preserve"> стороны;</w:t>
            </w:r>
          </w:p>
          <w:p w:rsidR="008541FF" w:rsidRDefault="008541FF">
            <w:pPr>
              <w:pStyle w:val="ParagraphStyle"/>
              <w:spacing w:line="252" w:lineRule="auto"/>
              <w:rPr>
                <w:rFonts w:ascii="Times New Roman" w:hAnsi="Times New Roman" w:cs="Times New Roman"/>
              </w:rPr>
            </w:pPr>
            <w:r>
              <w:rPr>
                <w:rFonts w:ascii="Wingdings" w:hAnsi="Wingdings" w:cs="Wingdings"/>
                <w:noProof/>
              </w:rPr>
              <w:t></w:t>
            </w:r>
            <w:r>
              <w:rPr>
                <w:rFonts w:ascii="Times New Roman" w:hAnsi="Times New Roman" w:cs="Times New Roman"/>
              </w:rPr>
              <w:t xml:space="preserve"> углы.</w:t>
            </w:r>
          </w:p>
        </w:tc>
        <w:tc>
          <w:tcPr>
            <w:tcW w:w="279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Показывают точки.</w:t>
            </w:r>
          </w:p>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Показывают отрезки, проводя указкой от одного конца до другого.</w:t>
            </w:r>
          </w:p>
          <w:p w:rsidR="008541FF" w:rsidRDefault="008541FF">
            <w:pPr>
              <w:pStyle w:val="ParagraphStyle"/>
              <w:spacing w:line="252" w:lineRule="auto"/>
              <w:rPr>
                <w:rFonts w:ascii="Times New Roman" w:hAnsi="Times New Roman" w:cs="Times New Roman"/>
                <w:i/>
                <w:iCs/>
              </w:rPr>
            </w:pPr>
          </w:p>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Показывают угол вместе с его внутренней областью веерообразным движением указки от одной стороны угла до другой.</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2. Знакомство с видами </w:t>
            </w:r>
            <w:proofErr w:type="spellStart"/>
            <w:r>
              <w:rPr>
                <w:rFonts w:ascii="Times New Roman" w:hAnsi="Times New Roman" w:cs="Times New Roman"/>
              </w:rPr>
              <w:t>треуголь</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ников</w:t>
            </w:r>
            <w:proofErr w:type="spellEnd"/>
            <w:r>
              <w:rPr>
                <w:rFonts w:ascii="Times New Roman" w:hAnsi="Times New Roman" w:cs="Times New Roman"/>
              </w:rPr>
              <w:t>.</w:t>
            </w:r>
          </w:p>
        </w:tc>
        <w:tc>
          <w:tcPr>
            <w:tcW w:w="421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В зависимости от длин сторон </w:t>
            </w:r>
            <w:r>
              <w:rPr>
                <w:rFonts w:ascii="Times New Roman" w:hAnsi="Times New Roman" w:cs="Times New Roman"/>
              </w:rPr>
              <w:br/>
              <w:t xml:space="preserve">треугольники бывают разных видов. Об этих видах треугольников мы </w:t>
            </w:r>
            <w:r>
              <w:rPr>
                <w:rFonts w:ascii="Times New Roman" w:hAnsi="Times New Roman" w:cs="Times New Roman"/>
              </w:rPr>
              <w:br/>
              <w:t>сегодня и поговорим на уроке.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Измерьте длины сторон треугольника 1, а потом длины сторон </w:t>
            </w:r>
            <w:proofErr w:type="spellStart"/>
            <w:r>
              <w:rPr>
                <w:rFonts w:ascii="Times New Roman" w:hAnsi="Times New Roman" w:cs="Times New Roman"/>
              </w:rPr>
              <w:t>треуголь-ника</w:t>
            </w:r>
            <w:proofErr w:type="spellEnd"/>
            <w:r>
              <w:rPr>
                <w:rFonts w:ascii="Times New Roman" w:hAnsi="Times New Roman" w:cs="Times New Roman"/>
              </w:rPr>
              <w:t xml:space="preserve"> 4. </w:t>
            </w:r>
          </w:p>
        </w:tc>
        <w:tc>
          <w:tcPr>
            <w:tcW w:w="279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trPr>
          <w:trHeight w:val="15"/>
          <w:jc w:val="center"/>
        </w:trPr>
        <w:tc>
          <w:tcPr>
            <w:tcW w:w="11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1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6"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0"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trPr>
          <w:trHeight w:val="15"/>
          <w:jc w:val="center"/>
        </w:trPr>
        <w:tc>
          <w:tcPr>
            <w:tcW w:w="11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147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Что можно сказать об их сторонах?</w:t>
            </w:r>
          </w:p>
          <w:p w:rsidR="008541FF" w:rsidRDefault="008541FF">
            <w:pPr>
              <w:pStyle w:val="ParagraphStyle"/>
              <w:spacing w:line="252" w:lineRule="auto"/>
              <w:rPr>
                <w:rFonts w:ascii="Times New Roman" w:hAnsi="Times New Roman" w:cs="Times New Roman"/>
              </w:rPr>
            </w:pPr>
          </w:p>
          <w:p w:rsidR="008541FF" w:rsidRDefault="008541FF">
            <w:pPr>
              <w:pStyle w:val="ParagraphStyle"/>
              <w:spacing w:line="252" w:lineRule="auto"/>
              <w:rPr>
                <w:rFonts w:ascii="Times New Roman" w:hAnsi="Times New Roman" w:cs="Times New Roman"/>
              </w:rPr>
            </w:pP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Такие треугольники называются </w:t>
            </w:r>
            <w:r>
              <w:rPr>
                <w:rFonts w:ascii="Times New Roman" w:hAnsi="Times New Roman" w:cs="Times New Roman"/>
              </w:rPr>
              <w:br/>
              <w:t>разносторонними.</w:t>
            </w:r>
          </w:p>
        </w:tc>
        <w:tc>
          <w:tcPr>
            <w:tcW w:w="2790"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Длины всех сторон</w:t>
            </w:r>
            <w:r>
              <w:rPr>
                <w:rFonts w:ascii="Times New Roman" w:hAnsi="Times New Roman" w:cs="Times New Roman"/>
              </w:rPr>
              <w:br/>
              <w:t xml:space="preserve">у этих треугольников </w:t>
            </w:r>
            <w:r>
              <w:rPr>
                <w:rFonts w:ascii="Times New Roman" w:hAnsi="Times New Roman" w:cs="Times New Roman"/>
              </w:rPr>
              <w:br/>
              <w:t>разные.</w:t>
            </w:r>
          </w:p>
        </w:tc>
        <w:tc>
          <w:tcPr>
            <w:tcW w:w="976"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249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c>
          <w:tcPr>
            <w:tcW w:w="960"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Найдите треугольники, у которых </w:t>
            </w:r>
            <w:r>
              <w:rPr>
                <w:rFonts w:ascii="Times New Roman" w:hAnsi="Times New Roman" w:cs="Times New Roman"/>
              </w:rPr>
              <w:br/>
              <w:t xml:space="preserve">хотя бы две стороны равны.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Такие треугольники называются </w:t>
            </w:r>
            <w:r>
              <w:rPr>
                <w:rFonts w:ascii="Times New Roman" w:hAnsi="Times New Roman" w:cs="Times New Roman"/>
              </w:rPr>
              <w:br/>
              <w:t>равнобедренными.</w:t>
            </w: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Измеряют и называют номера треугольников: 2, 3, </w:t>
            </w:r>
            <w:r>
              <w:rPr>
                <w:rFonts w:ascii="Times New Roman" w:hAnsi="Times New Roman" w:cs="Times New Roman"/>
                <w:i/>
                <w:iCs/>
              </w:rPr>
              <w:br/>
              <w:t xml:space="preserve">5, 6. </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Среди равнобедренных треугольников есть такие, у которых равны все три стороны. Это равносторонние </w:t>
            </w:r>
            <w:r>
              <w:rPr>
                <w:rFonts w:ascii="Times New Roman" w:hAnsi="Times New Roman" w:cs="Times New Roman"/>
              </w:rPr>
              <w:br/>
              <w:t>треугольники. Назовите их номера.</w:t>
            </w: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Треугольники 2, 5, 6.</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1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Какие бывают виды треугольников </w:t>
            </w:r>
            <w:r>
              <w:rPr>
                <w:rFonts w:ascii="Times New Roman" w:hAnsi="Times New Roman" w:cs="Times New Roman"/>
              </w:rPr>
              <w:br/>
              <w:t xml:space="preserve">в зависимости от их сторон. </w:t>
            </w:r>
          </w:p>
        </w:tc>
        <w:tc>
          <w:tcPr>
            <w:tcW w:w="2790"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Треугольники, у которых равны две стороны, называются </w:t>
            </w:r>
            <w:proofErr w:type="spellStart"/>
            <w:r>
              <w:rPr>
                <w:rFonts w:ascii="Times New Roman" w:hAnsi="Times New Roman" w:cs="Times New Roman"/>
              </w:rPr>
              <w:t>равнобед</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ренными</w:t>
            </w:r>
            <w:proofErr w:type="spellEnd"/>
            <w:r>
              <w:rPr>
                <w:rFonts w:ascii="Times New Roman" w:hAnsi="Times New Roman" w:cs="Times New Roman"/>
              </w:rPr>
              <w:t>.</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Среди равнобедренных треугольников есть такие, у которых равны все три стороны. Это равносторонние треугольники.</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trPr>
          <w:jc w:val="center"/>
        </w:trPr>
        <w:tc>
          <w:tcPr>
            <w:tcW w:w="11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Физкультминутка</w:t>
            </w:r>
          </w:p>
        </w:tc>
        <w:tc>
          <w:tcPr>
            <w:tcW w:w="421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Организует проведение физкультминутки</w:t>
            </w:r>
          </w:p>
        </w:tc>
        <w:tc>
          <w:tcPr>
            <w:tcW w:w="2790"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Выполняют упражнения согласно инструкции </w:t>
            </w:r>
            <w:r>
              <w:rPr>
                <w:rFonts w:ascii="Times New Roman" w:hAnsi="Times New Roman" w:cs="Times New Roman"/>
                <w:i/>
                <w:iCs/>
              </w:rPr>
              <w:br/>
              <w:t>учителя</w:t>
            </w:r>
          </w:p>
        </w:tc>
        <w:tc>
          <w:tcPr>
            <w:tcW w:w="976"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0"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bl>
    <w:p w:rsidR="008541FF" w:rsidRDefault="008541FF" w:rsidP="008541FF">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179"/>
        <w:gridCol w:w="1472"/>
        <w:gridCol w:w="4221"/>
        <w:gridCol w:w="2794"/>
        <w:gridCol w:w="978"/>
        <w:gridCol w:w="2494"/>
        <w:gridCol w:w="962"/>
      </w:tblGrid>
      <w:tr w:rsidR="008541FF" w:rsidTr="008541FF">
        <w:trPr>
          <w:trHeight w:val="15"/>
          <w:jc w:val="center"/>
        </w:trPr>
        <w:tc>
          <w:tcPr>
            <w:tcW w:w="1179"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147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4221"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spacing w:val="45"/>
              </w:rPr>
            </w:pPr>
            <w:r>
              <w:rPr>
                <w:rFonts w:ascii="Times New Roman" w:hAnsi="Times New Roman" w:cs="Times New Roman"/>
                <w:spacing w:val="45"/>
              </w:rPr>
              <w:t>3</w:t>
            </w:r>
          </w:p>
        </w:tc>
        <w:tc>
          <w:tcPr>
            <w:tcW w:w="27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9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24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9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r>
      <w:tr w:rsidR="008541FF" w:rsidTr="008541FF">
        <w:trPr>
          <w:trHeight w:val="15"/>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IV. Практическая деятельность</w:t>
            </w:r>
          </w:p>
        </w:tc>
        <w:tc>
          <w:tcPr>
            <w:tcW w:w="1472"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1. Решение задач.</w:t>
            </w:r>
          </w:p>
        </w:tc>
        <w:tc>
          <w:tcPr>
            <w:tcW w:w="4221"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 2</w:t>
            </w:r>
            <w:r>
              <w:rPr>
                <w:rFonts w:ascii="Times New Roman" w:hAnsi="Times New Roman" w:cs="Times New Roman"/>
              </w:rPr>
              <w:t xml:space="preserve"> (под руководством учителя).</w:t>
            </w:r>
          </w:p>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Объясняет учащимся значение слова «припек».</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w:t>
            </w:r>
            <w:r>
              <w:rPr>
                <w:rFonts w:ascii="Times New Roman" w:hAnsi="Times New Roman" w:cs="Times New Roman"/>
                <w:b/>
                <w:bCs/>
                <w:i/>
                <w:iCs/>
              </w:rPr>
              <w:t xml:space="preserve"> Припек</w:t>
            </w:r>
            <w:r>
              <w:rPr>
                <w:rFonts w:ascii="Times New Roman" w:hAnsi="Times New Roman" w:cs="Times New Roman"/>
                <w:b/>
                <w:bCs/>
              </w:rPr>
              <w:t xml:space="preserve"> </w:t>
            </w:r>
            <w:r>
              <w:rPr>
                <w:rFonts w:ascii="Times New Roman" w:hAnsi="Times New Roman" w:cs="Times New Roman"/>
              </w:rPr>
              <w:t xml:space="preserve">– это увеличение в весе </w:t>
            </w:r>
            <w:r>
              <w:rPr>
                <w:rFonts w:ascii="Times New Roman" w:hAnsi="Times New Roman" w:cs="Times New Roman"/>
              </w:rPr>
              <w:br/>
              <w:t xml:space="preserve">хлеба после выпечки по сравнению </w:t>
            </w:r>
            <w:r>
              <w:rPr>
                <w:rFonts w:ascii="Times New Roman" w:hAnsi="Times New Roman" w:cs="Times New Roman"/>
              </w:rPr>
              <w:br/>
              <w:t>с весом затраченной муки.</w:t>
            </w:r>
          </w:p>
        </w:tc>
        <w:tc>
          <w:tcPr>
            <w:tcW w:w="279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9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осуществляют </w:t>
            </w:r>
            <w:r>
              <w:rPr>
                <w:rFonts w:ascii="Times New Roman" w:hAnsi="Times New Roman" w:cs="Times New Roman"/>
              </w:rPr>
              <w:br/>
              <w:t xml:space="preserve">анализ, синтез, </w:t>
            </w:r>
            <w:proofErr w:type="spellStart"/>
            <w:r>
              <w:rPr>
                <w:rFonts w:ascii="Times New Roman" w:hAnsi="Times New Roman" w:cs="Times New Roman"/>
              </w:rPr>
              <w:t>срав-нение</w:t>
            </w:r>
            <w:proofErr w:type="spellEnd"/>
            <w:r>
              <w:rPr>
                <w:rFonts w:ascii="Times New Roman" w:hAnsi="Times New Roman" w:cs="Times New Roman"/>
              </w:rPr>
              <w:t xml:space="preserve">, обобщение, осознанное и произвольное построение </w:t>
            </w:r>
            <w:r>
              <w:rPr>
                <w:rFonts w:ascii="Times New Roman" w:hAnsi="Times New Roman" w:cs="Times New Roman"/>
              </w:rPr>
              <w:br/>
              <w:t>речевого высказывания, логической цепи рассуждений, доказательство.</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осуществляют </w:t>
            </w:r>
            <w:r>
              <w:rPr>
                <w:rFonts w:ascii="Times New Roman" w:hAnsi="Times New Roman" w:cs="Times New Roman"/>
              </w:rPr>
              <w:br/>
              <w:t xml:space="preserve">контроль, оценку, </w:t>
            </w:r>
            <w:r>
              <w:rPr>
                <w:rFonts w:ascii="Times New Roman" w:hAnsi="Times New Roman" w:cs="Times New Roman"/>
              </w:rPr>
              <w:br/>
              <w:t xml:space="preserve">волевую </w:t>
            </w:r>
            <w:proofErr w:type="spellStart"/>
            <w:r>
              <w:rPr>
                <w:rFonts w:ascii="Times New Roman" w:hAnsi="Times New Roman" w:cs="Times New Roman"/>
              </w:rPr>
              <w:t>саморегуляцию</w:t>
            </w:r>
            <w:proofErr w:type="spellEnd"/>
            <w:r>
              <w:rPr>
                <w:rFonts w:ascii="Times New Roman" w:hAnsi="Times New Roman" w:cs="Times New Roman"/>
              </w:rPr>
              <w:t xml:space="preserve"> при возникновении затруднений.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К</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применяют </w:t>
            </w:r>
            <w:proofErr w:type="spellStart"/>
            <w:r>
              <w:rPr>
                <w:rFonts w:ascii="Times New Roman" w:hAnsi="Times New Roman" w:cs="Times New Roman"/>
              </w:rPr>
              <w:t>изу-ченные</w:t>
            </w:r>
            <w:proofErr w:type="spellEnd"/>
            <w:r>
              <w:rPr>
                <w:rFonts w:ascii="Times New Roman" w:hAnsi="Times New Roman" w:cs="Times New Roman"/>
              </w:rPr>
              <w:t xml:space="preserve"> правила общения; осваивают навыки сотрудничества </w:t>
            </w:r>
            <w:r>
              <w:rPr>
                <w:rFonts w:ascii="Times New Roman" w:hAnsi="Times New Roman" w:cs="Times New Roman"/>
              </w:rPr>
              <w:br/>
              <w:t>в учебной деятельности; принимают активное участие в работе</w:t>
            </w:r>
            <w:r>
              <w:rPr>
                <w:rFonts w:ascii="Times New Roman" w:hAnsi="Times New Roman" w:cs="Times New Roman"/>
              </w:rPr>
              <w:br/>
              <w:t>в паре и в группе; используют умение вести диалог.</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осуществляют </w:t>
            </w:r>
            <w:proofErr w:type="spellStart"/>
            <w:r>
              <w:rPr>
                <w:rFonts w:ascii="Times New Roman" w:hAnsi="Times New Roman" w:cs="Times New Roman"/>
              </w:rPr>
              <w:lastRenderedPageBreak/>
              <w:t>смыслообразование</w:t>
            </w:r>
            <w:proofErr w:type="spellEnd"/>
            <w:r>
              <w:rPr>
                <w:rFonts w:ascii="Times New Roman" w:hAnsi="Times New Roman" w:cs="Times New Roman"/>
              </w:rPr>
              <w:t xml:space="preserve">, </w:t>
            </w:r>
            <w:proofErr w:type="spellStart"/>
            <w:r>
              <w:rPr>
                <w:rFonts w:ascii="Times New Roman" w:hAnsi="Times New Roman" w:cs="Times New Roman"/>
              </w:rPr>
              <w:t>нравственно-этичес</w:t>
            </w:r>
            <w:proofErr w:type="spellEnd"/>
            <w:r>
              <w:rPr>
                <w:rFonts w:ascii="Times New Roman" w:hAnsi="Times New Roman" w:cs="Times New Roman"/>
              </w:rPr>
              <w:t>-</w:t>
            </w:r>
          </w:p>
        </w:tc>
        <w:tc>
          <w:tcPr>
            <w:tcW w:w="962"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lastRenderedPageBreak/>
              <w:t>Устные ответы,</w:t>
            </w:r>
            <w:r>
              <w:rPr>
                <w:rFonts w:ascii="Times New Roman" w:hAnsi="Times New Roman" w:cs="Times New Roman"/>
              </w:rPr>
              <w:br/>
              <w:t xml:space="preserve">записи </w:t>
            </w:r>
            <w:r>
              <w:rPr>
                <w:rFonts w:ascii="Times New Roman" w:hAnsi="Times New Roman" w:cs="Times New Roman"/>
              </w:rPr>
              <w:br/>
              <w:t xml:space="preserve">в </w:t>
            </w:r>
            <w:proofErr w:type="spellStart"/>
            <w:r>
              <w:rPr>
                <w:rFonts w:ascii="Times New Roman" w:hAnsi="Times New Roman" w:cs="Times New Roman"/>
              </w:rPr>
              <w:t>тет</w:t>
            </w:r>
            <w:proofErr w:type="spellEnd"/>
            <w:r>
              <w:rPr>
                <w:rFonts w:ascii="Times New Roman" w:hAnsi="Times New Roman" w:cs="Times New Roman"/>
              </w:rPr>
              <w:t>-</w:t>
            </w:r>
            <w:r>
              <w:rPr>
                <w:rFonts w:ascii="Times New Roman" w:hAnsi="Times New Roman" w:cs="Times New Roman"/>
              </w:rPr>
              <w:br/>
              <w:t>ради</w:t>
            </w: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p>
        </w:tc>
        <w:tc>
          <w:tcPr>
            <w:tcW w:w="4221"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Сколько килограммов припека </w:t>
            </w:r>
            <w:proofErr w:type="spellStart"/>
            <w:r>
              <w:rPr>
                <w:rFonts w:ascii="Times New Roman" w:hAnsi="Times New Roman" w:cs="Times New Roman"/>
              </w:rPr>
              <w:t>полу-чают</w:t>
            </w:r>
            <w:proofErr w:type="spellEnd"/>
            <w:r>
              <w:rPr>
                <w:rFonts w:ascii="Times New Roman" w:hAnsi="Times New Roman" w:cs="Times New Roman"/>
              </w:rPr>
              <w:t>?</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Сравните массу припека в первом </w:t>
            </w:r>
            <w:r>
              <w:rPr>
                <w:rFonts w:ascii="Times New Roman" w:hAnsi="Times New Roman" w:cs="Times New Roman"/>
              </w:rPr>
              <w:br/>
              <w:t>случае и во втором.</w:t>
            </w:r>
          </w:p>
          <w:p w:rsidR="008541FF" w:rsidRDefault="008541FF">
            <w:pPr>
              <w:pStyle w:val="ParagraphStyle"/>
              <w:spacing w:line="252" w:lineRule="auto"/>
              <w:rPr>
                <w:rFonts w:ascii="Times New Roman" w:hAnsi="Times New Roman" w:cs="Times New Roman"/>
              </w:rPr>
            </w:pPr>
          </w:p>
          <w:p w:rsidR="008541FF" w:rsidRDefault="008541FF">
            <w:pPr>
              <w:pStyle w:val="ParagraphStyle"/>
              <w:spacing w:line="252" w:lineRule="auto"/>
              <w:rPr>
                <w:rFonts w:ascii="Times New Roman" w:hAnsi="Times New Roman" w:cs="Times New Roman"/>
              </w:rPr>
            </w:pP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Что произошло с припеком?</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Во сколько раз?</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Как узнали?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w:t>
            </w:r>
            <w:r>
              <w:rPr>
                <w:rFonts w:ascii="Times New Roman" w:hAnsi="Times New Roman" w:cs="Times New Roman"/>
                <w:b/>
                <w:bCs/>
              </w:rPr>
              <w:t xml:space="preserve"> </w:t>
            </w:r>
            <w:r>
              <w:rPr>
                <w:rFonts w:ascii="Times New Roman" w:hAnsi="Times New Roman" w:cs="Times New Roman"/>
              </w:rPr>
              <w:t>Значит, и муки надо взять в 7 раз больше. Как узнать массу муки?</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Мы узнали массу муки – 70 кг, а масса припека – 28 кг. Какова же тогда </w:t>
            </w:r>
            <w:r>
              <w:rPr>
                <w:rFonts w:ascii="Times New Roman" w:hAnsi="Times New Roman" w:cs="Times New Roman"/>
              </w:rPr>
              <w:br/>
              <w:t>масса хлеба?</w:t>
            </w:r>
          </w:p>
        </w:tc>
        <w:tc>
          <w:tcPr>
            <w:tcW w:w="279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14 – 10 = 4 (кг).</w:t>
            </w:r>
          </w:p>
          <w:p w:rsidR="008541FF" w:rsidRDefault="008541FF">
            <w:pPr>
              <w:pStyle w:val="ParagraphStyle"/>
              <w:spacing w:line="252" w:lineRule="auto"/>
              <w:rPr>
                <w:rFonts w:ascii="Times New Roman" w:hAnsi="Times New Roman" w:cs="Times New Roman"/>
              </w:rPr>
            </w:pP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 В 1-й раз получили </w:t>
            </w:r>
            <w:r>
              <w:rPr>
                <w:rFonts w:ascii="Times New Roman" w:hAnsi="Times New Roman" w:cs="Times New Roman"/>
              </w:rPr>
              <w:br/>
              <w:t>припек 4 кг из 10 кг муки; во 2-й раз получили припек 28 кг.</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Он увеличился.</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В 7 раз.</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28 : 4 = 7.</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10 · 7 = 70 (кг).</w:t>
            </w:r>
          </w:p>
          <w:p w:rsidR="008541FF" w:rsidRDefault="008541FF">
            <w:pPr>
              <w:pStyle w:val="ParagraphStyle"/>
              <w:spacing w:line="252" w:lineRule="auto"/>
              <w:rPr>
                <w:rFonts w:ascii="Times New Roman" w:hAnsi="Times New Roman" w:cs="Times New Roman"/>
              </w:rPr>
            </w:pP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70 + 28 = 98 (кг).</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2. Решение примеров. </w:t>
            </w:r>
          </w:p>
        </w:tc>
        <w:tc>
          <w:tcPr>
            <w:tcW w:w="4221"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1.</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Сравните ответы у пар примеров.</w:t>
            </w:r>
          </w:p>
        </w:tc>
        <w:tc>
          <w:tcPr>
            <w:tcW w:w="2794" w:type="dxa"/>
            <w:tcBorders>
              <w:top w:val="nil"/>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Самостоятельно решают примеры.</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3. Работа </w:t>
            </w:r>
            <w:r>
              <w:rPr>
                <w:rFonts w:ascii="Times New Roman" w:hAnsi="Times New Roman" w:cs="Times New Roman"/>
              </w:rPr>
              <w:br/>
              <w:t xml:space="preserve">с единицами длины. </w:t>
            </w:r>
          </w:p>
        </w:tc>
        <w:tc>
          <w:tcPr>
            <w:tcW w:w="4221"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 4.</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Сравните единицы длины.</w:t>
            </w:r>
          </w:p>
        </w:tc>
        <w:tc>
          <w:tcPr>
            <w:tcW w:w="279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Сравнивают единицы </w:t>
            </w:r>
            <w:r>
              <w:rPr>
                <w:rFonts w:ascii="Times New Roman" w:hAnsi="Times New Roman" w:cs="Times New Roman"/>
                <w:i/>
                <w:iCs/>
              </w:rPr>
              <w:br/>
              <w:t>длины.</w:t>
            </w: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trHeight w:val="30"/>
          <w:jc w:val="center"/>
        </w:trPr>
        <w:tc>
          <w:tcPr>
            <w:tcW w:w="1179" w:type="dxa"/>
            <w:vMerge w:val="restart"/>
            <w:tcBorders>
              <w:top w:val="single" w:sz="6" w:space="0" w:color="000000"/>
              <w:left w:val="single" w:sz="6" w:space="0" w:color="000000"/>
              <w:bottom w:val="single" w:sz="6" w:space="0" w:color="000000"/>
              <w:right w:val="single" w:sz="6" w:space="0" w:color="000000"/>
            </w:tcBorders>
          </w:tcPr>
          <w:p w:rsidR="008541FF" w:rsidRDefault="008541FF" w:rsidP="008541FF">
            <w:pPr>
              <w:rPr>
                <w:rStyle w:val="Normaltext"/>
              </w:rPr>
            </w:pPr>
            <w:r>
              <w:rPr>
                <w:rFonts w:ascii="Times New Roman" w:hAnsi="Times New Roman" w:cs="Times New Roman"/>
                <w:i/>
                <w:iCs/>
              </w:rPr>
              <w:lastRenderedPageBreak/>
              <w:br w:type="page"/>
            </w:r>
            <w:r>
              <w:rPr>
                <w:rStyle w:val="Normaltext"/>
              </w:rPr>
              <w:t xml:space="preserve"> </w:t>
            </w:r>
          </w:p>
        </w:tc>
        <w:tc>
          <w:tcPr>
            <w:tcW w:w="1472"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4. Дидактическая игра «Мальчики –</w:t>
            </w:r>
            <w:r>
              <w:rPr>
                <w:rFonts w:ascii="Times New Roman" w:hAnsi="Times New Roman" w:cs="Times New Roman"/>
              </w:rPr>
              <w:br/>
              <w:t>девочки».</w:t>
            </w:r>
          </w:p>
        </w:tc>
        <w:tc>
          <w:tcPr>
            <w:tcW w:w="4221"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Предлагает поучаствовать в дидактической игре «Мальчики – девочки»</w:t>
            </w:r>
          </w:p>
          <w:p w:rsidR="008541FF" w:rsidRDefault="008541FF">
            <w:pPr>
              <w:pStyle w:val="ParagraphStyle"/>
              <w:spacing w:line="252" w:lineRule="auto"/>
              <w:jc w:val="right"/>
              <w:rPr>
                <w:rFonts w:ascii="Times New Roman" w:hAnsi="Times New Roman" w:cs="Times New Roman"/>
                <w:i/>
                <w:iCs/>
              </w:rPr>
            </w:pPr>
            <w:r>
              <w:rPr>
                <w:rFonts w:ascii="Times New Roman" w:hAnsi="Times New Roman" w:cs="Times New Roman"/>
                <w:i/>
                <w:iCs/>
                <w:noProof/>
                <w:lang w:val="ru-RU"/>
              </w:rPr>
              <w:drawing>
                <wp:inline distT="0" distB="0" distL="0" distR="0">
                  <wp:extent cx="342900" cy="314325"/>
                  <wp:effectExtent l="19050" t="0" r="0" b="0"/>
                  <wp:docPr id="287" name="Рисунок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7"/>
                          <a:srcRect/>
                          <a:stretch>
                            <a:fillRect/>
                          </a:stretch>
                        </pic:blipFill>
                        <pic:spPr bwMode="auto">
                          <a:xfrm>
                            <a:off x="0" y="0"/>
                            <a:ext cx="342900" cy="314325"/>
                          </a:xfrm>
                          <a:prstGeom prst="rect">
                            <a:avLst/>
                          </a:prstGeom>
                          <a:noFill/>
                          <a:ln w="9525">
                            <a:noFill/>
                            <a:miter lim="800000"/>
                            <a:headEnd/>
                            <a:tailEnd/>
                          </a:ln>
                        </pic:spPr>
                      </pic:pic>
                    </a:graphicData>
                  </a:graphic>
                </wp:inline>
              </w:drawing>
            </w:r>
          </w:p>
        </w:tc>
        <w:tc>
          <w:tcPr>
            <w:tcW w:w="2794" w:type="dxa"/>
            <w:tcBorders>
              <w:top w:val="single" w:sz="6" w:space="0" w:color="000000"/>
              <w:left w:val="single" w:sz="6" w:space="0" w:color="000000"/>
              <w:bottom w:val="nil"/>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Выполняют задания</w:t>
            </w:r>
          </w:p>
        </w:tc>
        <w:tc>
          <w:tcPr>
            <w:tcW w:w="978"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Style w:val="Normaltext"/>
              </w:rPr>
            </w:pPr>
          </w:p>
        </w:tc>
        <w:tc>
          <w:tcPr>
            <w:tcW w:w="2494"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кое оценивание усваиваемого содержания; осознают ответственность за общее дело</w:t>
            </w:r>
          </w:p>
        </w:tc>
        <w:tc>
          <w:tcPr>
            <w:tcW w:w="962" w:type="dxa"/>
            <w:vMerge w:val="restart"/>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Style w:val="Normaltext"/>
              </w:rPr>
            </w:pPr>
          </w:p>
        </w:tc>
      </w:tr>
      <w:tr w:rsidR="008541FF" w:rsidTr="008541FF">
        <w:trPr>
          <w:trHeight w:val="30"/>
          <w:jc w:val="center"/>
        </w:trPr>
        <w:tc>
          <w:tcPr>
            <w:tcW w:w="1179"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1472"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5*. Задания </w:t>
            </w:r>
            <w:r>
              <w:rPr>
                <w:rFonts w:ascii="Times New Roman" w:hAnsi="Times New Roman" w:cs="Times New Roman"/>
              </w:rPr>
              <w:br/>
              <w:t>из электронного при-</w:t>
            </w:r>
            <w:r>
              <w:rPr>
                <w:rFonts w:ascii="Times New Roman" w:hAnsi="Times New Roman" w:cs="Times New Roman"/>
              </w:rPr>
              <w:br/>
            </w:r>
            <w:proofErr w:type="spellStart"/>
            <w:r>
              <w:rPr>
                <w:rFonts w:ascii="Times New Roman" w:hAnsi="Times New Roman" w:cs="Times New Roman"/>
              </w:rPr>
              <w:t>ложения</w:t>
            </w:r>
            <w:proofErr w:type="spellEnd"/>
            <w:r>
              <w:rPr>
                <w:rFonts w:ascii="Times New Roman" w:hAnsi="Times New Roman" w:cs="Times New Roman"/>
              </w:rPr>
              <w:t xml:space="preserve"> </w:t>
            </w:r>
            <w:r>
              <w:rPr>
                <w:rFonts w:ascii="Times New Roman" w:hAnsi="Times New Roman" w:cs="Times New Roman"/>
              </w:rPr>
              <w:br/>
              <w:t>к учебнику</w:t>
            </w:r>
          </w:p>
        </w:tc>
        <w:tc>
          <w:tcPr>
            <w:tcW w:w="4221"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p>
        </w:tc>
        <w:tc>
          <w:tcPr>
            <w:tcW w:w="2794" w:type="dxa"/>
            <w:tcBorders>
              <w:top w:val="nil"/>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p>
        </w:tc>
        <w:tc>
          <w:tcPr>
            <w:tcW w:w="978"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2494"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c>
          <w:tcPr>
            <w:tcW w:w="962" w:type="dxa"/>
            <w:vMerge/>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Fonts w:ascii="Times New Roman" w:hAnsi="Times New Roman" w:cs="Times New Roman"/>
                <w:i/>
                <w:iCs/>
                <w:sz w:val="22"/>
                <w:szCs w:val="22"/>
              </w:rPr>
            </w:pPr>
          </w:p>
        </w:tc>
      </w:tr>
      <w:tr w:rsidR="008541FF" w:rsidTr="008541FF">
        <w:trPr>
          <w:trHeight w:val="30"/>
          <w:jc w:val="center"/>
        </w:trPr>
        <w:tc>
          <w:tcPr>
            <w:tcW w:w="1179"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V. Итоги урока. Рефлексия деятель-</w:t>
            </w:r>
            <w:r>
              <w:rPr>
                <w:rFonts w:ascii="Times New Roman" w:hAnsi="Times New Roman" w:cs="Times New Roman"/>
                <w:b/>
                <w:bCs/>
              </w:rPr>
              <w:br/>
            </w:r>
            <w:proofErr w:type="spellStart"/>
            <w:r>
              <w:rPr>
                <w:rFonts w:ascii="Times New Roman" w:hAnsi="Times New Roman" w:cs="Times New Roman"/>
                <w:b/>
                <w:bCs/>
              </w:rPr>
              <w:t>ности</w:t>
            </w:r>
            <w:proofErr w:type="spellEnd"/>
          </w:p>
        </w:tc>
        <w:tc>
          <w:tcPr>
            <w:tcW w:w="147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Обобщение полученных на уроке</w:t>
            </w:r>
            <w:r>
              <w:rPr>
                <w:rFonts w:ascii="Times New Roman" w:hAnsi="Times New Roman" w:cs="Times New Roman"/>
              </w:rPr>
              <w:br/>
              <w:t>сведений.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Заключительная беседа.</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Выставление оценок</w:t>
            </w:r>
          </w:p>
        </w:tc>
        <w:tc>
          <w:tcPr>
            <w:tcW w:w="4221"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 Ребята, что нового мы сегодня узнали на уроке?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Что мы повторяли сегодня на уроке?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Какое задание на уроке понравилось вам больше всего? Какое – меньше?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Как оцениваете свою деятельность на уроке?</w:t>
            </w:r>
          </w:p>
        </w:tc>
        <w:tc>
          <w:tcPr>
            <w:tcW w:w="27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Отвечают на вопросы. Делают обобщающие </w:t>
            </w:r>
            <w:r>
              <w:rPr>
                <w:rFonts w:ascii="Times New Roman" w:hAnsi="Times New Roman" w:cs="Times New Roman"/>
                <w:i/>
                <w:iCs/>
              </w:rPr>
              <w:br/>
              <w:t>выводы</w:t>
            </w:r>
          </w:p>
        </w:tc>
        <w:tc>
          <w:tcPr>
            <w:tcW w:w="9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П</w:t>
            </w:r>
            <w:r>
              <w:rPr>
                <w:rFonts w:ascii="Times New Roman" w:hAnsi="Times New Roman" w:cs="Times New Roman"/>
              </w:rPr>
              <w:t xml:space="preserve"> – ориентируются </w:t>
            </w:r>
          </w:p>
          <w:p w:rsidR="008541FF" w:rsidRDefault="008541FF">
            <w:pPr>
              <w:pStyle w:val="ParagraphStyle"/>
              <w:spacing w:line="252" w:lineRule="auto"/>
              <w:rPr>
                <w:rFonts w:ascii="Times New Roman" w:hAnsi="Times New Roman" w:cs="Times New Roman"/>
              </w:rPr>
            </w:pPr>
            <w:r>
              <w:rPr>
                <w:rFonts w:ascii="Times New Roman" w:hAnsi="Times New Roman" w:cs="Times New Roman"/>
              </w:rPr>
              <w:t xml:space="preserve">в своей системе </w:t>
            </w:r>
            <w:r>
              <w:rPr>
                <w:rFonts w:ascii="Times New Roman" w:hAnsi="Times New Roman" w:cs="Times New Roman"/>
              </w:rPr>
              <w:br/>
              <w:t>знаний.</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 xml:space="preserve">оценивают собственную деятельность </w:t>
            </w:r>
            <w:r>
              <w:rPr>
                <w:rFonts w:ascii="Times New Roman" w:hAnsi="Times New Roman" w:cs="Times New Roman"/>
              </w:rPr>
              <w:br/>
              <w:t>на уроке.</w:t>
            </w:r>
          </w:p>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Л</w:t>
            </w:r>
            <w:r>
              <w:rPr>
                <w:rFonts w:ascii="Times New Roman" w:hAnsi="Times New Roman" w:cs="Times New Roman"/>
              </w:rPr>
              <w:t xml:space="preserve"> – проявляют интерес к предмету</w:t>
            </w:r>
          </w:p>
        </w:tc>
        <w:tc>
          <w:tcPr>
            <w:tcW w:w="9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Устные ответы</w:t>
            </w:r>
          </w:p>
        </w:tc>
      </w:tr>
      <w:tr w:rsidR="008541FF" w:rsidTr="008541FF">
        <w:trPr>
          <w:trHeight w:val="30"/>
          <w:jc w:val="center"/>
        </w:trPr>
        <w:tc>
          <w:tcPr>
            <w:tcW w:w="1179"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b/>
                <w:bCs/>
              </w:rPr>
            </w:pPr>
            <w:r>
              <w:rPr>
                <w:rFonts w:ascii="Times New Roman" w:hAnsi="Times New Roman" w:cs="Times New Roman"/>
                <w:b/>
                <w:bCs/>
              </w:rPr>
              <w:t>VI. Домашнее задание</w:t>
            </w:r>
          </w:p>
        </w:tc>
        <w:tc>
          <w:tcPr>
            <w:tcW w:w="147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Инструктаж по выполнению домашнего задания</w:t>
            </w:r>
          </w:p>
        </w:tc>
        <w:tc>
          <w:tcPr>
            <w:tcW w:w="4221"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Учебник, с. 73, № 3</w:t>
            </w:r>
          </w:p>
        </w:tc>
        <w:tc>
          <w:tcPr>
            <w:tcW w:w="27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i/>
                <w:iCs/>
              </w:rPr>
            </w:pPr>
            <w:r>
              <w:rPr>
                <w:rFonts w:ascii="Times New Roman" w:hAnsi="Times New Roman" w:cs="Times New Roman"/>
                <w:i/>
                <w:iCs/>
              </w:rPr>
              <w:t xml:space="preserve">Задают уточняющие </w:t>
            </w:r>
            <w:r>
              <w:rPr>
                <w:rFonts w:ascii="Times New Roman" w:hAnsi="Times New Roman" w:cs="Times New Roman"/>
                <w:i/>
                <w:iCs/>
              </w:rPr>
              <w:br/>
              <w:t>вопросы</w:t>
            </w:r>
          </w:p>
        </w:tc>
        <w:tc>
          <w:tcPr>
            <w:tcW w:w="978"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2494"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spacing w:line="252" w:lineRule="auto"/>
              <w:rPr>
                <w:rFonts w:ascii="Times New Roman" w:hAnsi="Times New Roman" w:cs="Times New Roman"/>
              </w:rPr>
            </w:pPr>
            <w:r>
              <w:rPr>
                <w:rFonts w:ascii="Times New Roman" w:hAnsi="Times New Roman" w:cs="Times New Roman"/>
                <w:b/>
                <w:bCs/>
              </w:rPr>
              <w:t>Р</w:t>
            </w:r>
            <w:r>
              <w:rPr>
                <w:rFonts w:ascii="Times New Roman" w:hAnsi="Times New Roman" w:cs="Times New Roman"/>
              </w:rPr>
              <w:t xml:space="preserve"> – принимают </w:t>
            </w:r>
            <w:r>
              <w:rPr>
                <w:rFonts w:ascii="Times New Roman" w:hAnsi="Times New Roman" w:cs="Times New Roman"/>
              </w:rPr>
              <w:br/>
              <w:t>и сохраняют учебные задачи</w:t>
            </w:r>
          </w:p>
        </w:tc>
        <w:tc>
          <w:tcPr>
            <w:tcW w:w="962" w:type="dxa"/>
            <w:tcBorders>
              <w:top w:val="single" w:sz="6" w:space="0" w:color="000000"/>
              <w:left w:val="single" w:sz="6" w:space="0" w:color="000000"/>
              <w:bottom w:val="single" w:sz="6" w:space="0" w:color="000000"/>
              <w:right w:val="single" w:sz="6" w:space="0" w:color="000000"/>
            </w:tcBorders>
          </w:tcPr>
          <w:p w:rsidR="008541FF" w:rsidRDefault="008541FF">
            <w:pPr>
              <w:pStyle w:val="ParagraphStyle"/>
              <w:rPr>
                <w:rStyle w:val="Normaltext"/>
              </w:rPr>
            </w:pPr>
          </w:p>
        </w:tc>
      </w:tr>
    </w:tbl>
    <w:p w:rsidR="008541FF" w:rsidRDefault="008541FF" w:rsidP="008541FF">
      <w:pPr>
        <w:pStyle w:val="ParagraphStyle"/>
        <w:spacing w:line="252" w:lineRule="auto"/>
        <w:jc w:val="center"/>
        <w:rPr>
          <w:rFonts w:ascii="Times New Roman" w:hAnsi="Times New Roman" w:cs="Times New Roman"/>
          <w:spacing w:val="45"/>
        </w:rPr>
      </w:pPr>
    </w:p>
    <w:p w:rsidR="008541FF" w:rsidRDefault="008541FF" w:rsidP="008541FF">
      <w:pPr>
        <w:pStyle w:val="ParagraphStyle"/>
        <w:keepNext/>
        <w:spacing w:after="24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Ресурсный материал</w:t>
      </w:r>
    </w:p>
    <w:p w:rsidR="008541FF" w:rsidRDefault="008541FF" w:rsidP="008541FF">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«Мальчики – девочки».</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развитие внимания, быстроты мыслительных операций, памяти.</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Описание</w:t>
      </w:r>
      <w:r>
        <w:rPr>
          <w:rFonts w:ascii="Times New Roman" w:hAnsi="Times New Roman" w:cs="Times New Roman"/>
          <w:sz w:val="28"/>
          <w:szCs w:val="28"/>
        </w:rPr>
        <w:t>: на карточках записаны примеры на умножение. На обратной стороне у одних карточек синий круг, а у других – красный.</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Задание</w:t>
      </w:r>
      <w:r>
        <w:rPr>
          <w:rFonts w:ascii="Times New Roman" w:hAnsi="Times New Roman" w:cs="Times New Roman"/>
          <w:sz w:val="28"/>
          <w:szCs w:val="28"/>
        </w:rPr>
        <w:t>: учитель показывает пример классу и переворачивает карточку обратной стороной. Если карточка синего цвета, то ответ хором называют мальчики, если красного – девочки. Выигрывают те, кто меньше допустил ошибок.</w:t>
      </w:r>
    </w:p>
    <w:p w:rsidR="008541FF" w:rsidRDefault="008541FF" w:rsidP="008541FF">
      <w:pPr>
        <w:pStyle w:val="ParagraphStyle"/>
        <w:keepNext/>
        <w:spacing w:before="240" w:after="240" w:line="252" w:lineRule="auto"/>
        <w:jc w:val="center"/>
        <w:rPr>
          <w:rFonts w:ascii="Times New Roman" w:hAnsi="Times New Roman" w:cs="Times New Roman"/>
          <w:sz w:val="28"/>
          <w:szCs w:val="28"/>
        </w:rPr>
      </w:pPr>
      <w:bookmarkStart w:id="8" w:name="_Toc364162720"/>
      <w:bookmarkEnd w:id="8"/>
      <w:r>
        <w:rPr>
          <w:rFonts w:ascii="Times New Roman" w:hAnsi="Times New Roman" w:cs="Times New Roman"/>
          <w:b/>
          <w:bCs/>
          <w:spacing w:val="45"/>
          <w:sz w:val="28"/>
          <w:szCs w:val="28"/>
        </w:rPr>
        <w:t>Урок</w:t>
      </w:r>
      <w:r>
        <w:rPr>
          <w:rFonts w:ascii="Times New Roman" w:hAnsi="Times New Roman" w:cs="Times New Roman"/>
          <w:b/>
          <w:bCs/>
          <w:caps/>
          <w:sz w:val="28"/>
          <w:szCs w:val="28"/>
        </w:rPr>
        <w:t xml:space="preserve"> 113</w:t>
      </w:r>
      <w:r>
        <w:rPr>
          <w:rFonts w:ascii="Times New Roman" w:hAnsi="Times New Roman" w:cs="Times New Roman"/>
          <w:b/>
          <w:bCs/>
          <w:caps/>
          <w:sz w:val="28"/>
          <w:szCs w:val="28"/>
        </w:rPr>
        <w:br/>
        <w:t>Закрепление изученного материала</w:t>
      </w:r>
      <w:r>
        <w:rPr>
          <w:rFonts w:ascii="Times New Roman" w:hAnsi="Times New Roman" w:cs="Times New Roman"/>
          <w:b/>
          <w:bCs/>
          <w:caps/>
          <w:sz w:val="28"/>
          <w:szCs w:val="28"/>
        </w:rPr>
        <w:br/>
      </w:r>
      <w:r>
        <w:rPr>
          <w:rFonts w:ascii="Times New Roman" w:hAnsi="Times New Roman" w:cs="Times New Roman"/>
          <w:sz w:val="28"/>
          <w:szCs w:val="28"/>
        </w:rPr>
        <w:t>(учебник, с. 74; диск)</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деятельности</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учителя</w:t>
      </w:r>
      <w:r>
        <w:rPr>
          <w:rFonts w:ascii="Times New Roman" w:hAnsi="Times New Roman" w:cs="Times New Roman"/>
          <w:b/>
          <w:bCs/>
          <w:sz w:val="28"/>
          <w:szCs w:val="28"/>
        </w:rPr>
        <w:t xml:space="preserve">: </w:t>
      </w:r>
      <w:r>
        <w:rPr>
          <w:rFonts w:ascii="Times New Roman" w:hAnsi="Times New Roman" w:cs="Times New Roman"/>
          <w:sz w:val="28"/>
          <w:szCs w:val="28"/>
        </w:rPr>
        <w:t>способствовать развитию умений применять алгоритмы письменного сложения и вычитания, составлять выражения и подбирать варианты их решения, решать составные задачи на нахождение четвертого пропорционального, находить ошибки в вычислениях, определять треугольники по соотношению длин сторон.</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Тип урока:</w:t>
      </w:r>
      <w:r>
        <w:rPr>
          <w:rFonts w:ascii="Times New Roman" w:hAnsi="Times New Roman" w:cs="Times New Roman"/>
          <w:sz w:val="28"/>
          <w:szCs w:val="28"/>
        </w:rPr>
        <w:t xml:space="preserve"> закрепление знаний и способов действий.</w:t>
      </w:r>
    </w:p>
    <w:p w:rsidR="008541FF" w:rsidRDefault="008541FF" w:rsidP="008541FF">
      <w:pPr>
        <w:pStyle w:val="ParagraphStyle"/>
        <w:spacing w:before="60" w:line="252" w:lineRule="auto"/>
        <w:ind w:firstLine="360"/>
        <w:jc w:val="both"/>
        <w:rPr>
          <w:rFonts w:ascii="Times New Roman" w:hAnsi="Times New Roman" w:cs="Times New Roman"/>
          <w:b/>
          <w:bCs/>
          <w:i/>
          <w:iCs/>
          <w:sz w:val="28"/>
          <w:szCs w:val="28"/>
        </w:rPr>
      </w:pPr>
      <w:r>
        <w:rPr>
          <w:rFonts w:ascii="Times New Roman" w:hAnsi="Times New Roman" w:cs="Times New Roman"/>
          <w:b/>
          <w:bCs/>
          <w:spacing w:val="45"/>
          <w:sz w:val="28"/>
          <w:szCs w:val="28"/>
        </w:rPr>
        <w:t>Планируемые</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образовательные</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результаты</w:t>
      </w:r>
      <w:r>
        <w:rPr>
          <w:rFonts w:ascii="Times New Roman" w:hAnsi="Times New Roman" w:cs="Times New Roman"/>
          <w:b/>
          <w:bCs/>
          <w:sz w:val="28"/>
          <w:szCs w:val="28"/>
        </w:rPr>
        <w:t>:</w:t>
      </w:r>
      <w:r>
        <w:rPr>
          <w:rFonts w:ascii="Times New Roman" w:hAnsi="Times New Roman" w:cs="Times New Roman"/>
          <w:b/>
          <w:bCs/>
          <w:i/>
          <w:iCs/>
          <w:sz w:val="28"/>
          <w:szCs w:val="28"/>
        </w:rPr>
        <w:t xml:space="preserve"> </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z w:val="28"/>
          <w:szCs w:val="28"/>
        </w:rPr>
        <w:t xml:space="preserve">Предметные </w:t>
      </w:r>
      <w:r>
        <w:rPr>
          <w:rFonts w:ascii="Times New Roman" w:hAnsi="Times New Roman" w:cs="Times New Roman"/>
          <w:sz w:val="28"/>
          <w:szCs w:val="28"/>
        </w:rPr>
        <w:t>(объем освоения и уровень владения компетенциями):</w:t>
      </w:r>
      <w:r>
        <w:rPr>
          <w:rFonts w:ascii="Times New Roman" w:hAnsi="Times New Roman" w:cs="Times New Roman"/>
          <w:b/>
          <w:bCs/>
          <w:sz w:val="28"/>
          <w:szCs w:val="28"/>
        </w:rPr>
        <w:t xml:space="preserve"> </w:t>
      </w:r>
      <w:r>
        <w:rPr>
          <w:rFonts w:ascii="Times New Roman" w:hAnsi="Times New Roman" w:cs="Times New Roman"/>
          <w:sz w:val="28"/>
          <w:szCs w:val="28"/>
        </w:rPr>
        <w:t>научатся применять алгоритмы письменного сложения и вычитания, составлять выражения и подбирать варианты их решения, выполнять проверку результата вычислений, решать составные задачи на нахождение четвертого пропорционального, находить ошибки в вычислениях, определять треугольники по соотношению длин сторон.</w:t>
      </w:r>
    </w:p>
    <w:p w:rsidR="008541FF" w:rsidRDefault="008541FF" w:rsidP="008541FF">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b/>
          <w:bCs/>
          <w:i/>
          <w:iCs/>
          <w:sz w:val="28"/>
          <w:szCs w:val="28"/>
        </w:rPr>
        <w:t>Метапредметные</w:t>
      </w:r>
      <w:proofErr w:type="spellEnd"/>
      <w:r>
        <w:rPr>
          <w:rFonts w:ascii="Times New Roman" w:hAnsi="Times New Roman" w:cs="Times New Roman"/>
          <w:b/>
          <w:bCs/>
          <w:i/>
          <w:iCs/>
          <w:sz w:val="28"/>
          <w:szCs w:val="28"/>
        </w:rPr>
        <w:t xml:space="preserve"> </w:t>
      </w:r>
      <w:r>
        <w:rPr>
          <w:rFonts w:ascii="Times New Roman" w:hAnsi="Times New Roman" w:cs="Times New Roman"/>
          <w:sz w:val="28"/>
          <w:szCs w:val="28"/>
        </w:rPr>
        <w:t xml:space="preserve">(компоненты </w:t>
      </w:r>
      <w:proofErr w:type="spellStart"/>
      <w:r>
        <w:rPr>
          <w:rFonts w:ascii="Times New Roman" w:hAnsi="Times New Roman" w:cs="Times New Roman"/>
          <w:sz w:val="28"/>
          <w:szCs w:val="28"/>
        </w:rPr>
        <w:t>культурно-компетентностного</w:t>
      </w:r>
      <w:proofErr w:type="spellEnd"/>
      <w:r>
        <w:rPr>
          <w:rFonts w:ascii="Times New Roman" w:hAnsi="Times New Roman" w:cs="Times New Roman"/>
          <w:sz w:val="28"/>
          <w:szCs w:val="28"/>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слушать собеседника и вести диалог, оценивать свои достижения </w:t>
      </w:r>
      <w:r>
        <w:rPr>
          <w:rFonts w:ascii="Times New Roman" w:hAnsi="Times New Roman" w:cs="Times New Roman"/>
          <w:sz w:val="28"/>
          <w:szCs w:val="28"/>
        </w:rPr>
        <w:br/>
        <w:t>на уроке, пользоваться учебником.</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z w:val="28"/>
          <w:szCs w:val="28"/>
        </w:rPr>
        <w:lastRenderedPageBreak/>
        <w:t>Личностные:</w:t>
      </w:r>
      <w:r>
        <w:rPr>
          <w:rFonts w:ascii="Times New Roman" w:hAnsi="Times New Roman" w:cs="Times New Roman"/>
          <w:sz w:val="28"/>
          <w:szCs w:val="28"/>
        </w:rPr>
        <w:t xml:space="preserve"> осуществляют самоконтроль и оценку результатов своей учебной деятельности.</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caps/>
          <w:sz w:val="28"/>
          <w:szCs w:val="28"/>
        </w:rPr>
        <w:t>м</w:t>
      </w:r>
      <w:r>
        <w:rPr>
          <w:rFonts w:ascii="Times New Roman" w:hAnsi="Times New Roman" w:cs="Times New Roman"/>
          <w:b/>
          <w:bCs/>
          <w:sz w:val="28"/>
          <w:szCs w:val="28"/>
        </w:rPr>
        <w:t>етоды и формы обучения:</w:t>
      </w:r>
      <w:r>
        <w:rPr>
          <w:rFonts w:ascii="Times New Roman" w:hAnsi="Times New Roman" w:cs="Times New Roman"/>
          <w:sz w:val="28"/>
          <w:szCs w:val="28"/>
        </w:rPr>
        <w:t xml:space="preserve"> словесный, наглядный, практический; фронтальная, </w:t>
      </w:r>
      <w:proofErr w:type="spellStart"/>
      <w:r>
        <w:rPr>
          <w:rFonts w:ascii="Times New Roman" w:hAnsi="Times New Roman" w:cs="Times New Roman"/>
          <w:sz w:val="28"/>
          <w:szCs w:val="28"/>
        </w:rPr>
        <w:t>индиви-дуальная</w:t>
      </w:r>
      <w:proofErr w:type="spellEnd"/>
      <w:r>
        <w:rPr>
          <w:rFonts w:ascii="Times New Roman" w:hAnsi="Times New Roman" w:cs="Times New Roman"/>
          <w:sz w:val="28"/>
          <w:szCs w:val="28"/>
        </w:rPr>
        <w:t>.</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Образовательные ресурсы:</w:t>
      </w:r>
      <w:r>
        <w:rPr>
          <w:rFonts w:ascii="Times New Roman" w:hAnsi="Times New Roman" w:cs="Times New Roman"/>
          <w:sz w:val="28"/>
          <w:szCs w:val="28"/>
        </w:rPr>
        <w:t xml:space="preserve"> Математика. 3–4 классы: поурочные планы по программе «Школа России». Волгоград: Учитель, 2012. 1 электрон. опт. диск (CD-ROM); http://gim4.admsurgut.ru/win/download/363</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30"/>
          <w:sz w:val="28"/>
          <w:szCs w:val="28"/>
        </w:rPr>
        <w:t>Оборудование</w:t>
      </w:r>
      <w:r>
        <w:rPr>
          <w:rFonts w:ascii="Times New Roman" w:hAnsi="Times New Roman" w:cs="Times New Roman"/>
          <w:sz w:val="28"/>
          <w:szCs w:val="28"/>
        </w:rPr>
        <w:t>: интерактивная доска (экран), компьютер, проектор.</w:t>
      </w:r>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b/>
          <w:bCs/>
          <w:sz w:val="28"/>
          <w:szCs w:val="28"/>
        </w:rPr>
        <w:t>Основные понятия и термины:</w:t>
      </w:r>
      <w:r>
        <w:rPr>
          <w:rFonts w:ascii="Times New Roman" w:hAnsi="Times New Roman" w:cs="Times New Roman"/>
          <w:i/>
          <w:iCs/>
          <w:sz w:val="28"/>
          <w:szCs w:val="28"/>
        </w:rPr>
        <w:t xml:space="preserve"> письменные приемы сложения и вычитания трехзначных чисел.</w:t>
      </w:r>
    </w:p>
    <w:p w:rsidR="008541FF" w:rsidRDefault="008541FF" w:rsidP="008541FF">
      <w:pPr>
        <w:pStyle w:val="ParagraphStyle"/>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Сценарий урока</w:t>
      </w:r>
    </w:p>
    <w:p w:rsidR="008541FF" w:rsidRDefault="008541FF" w:rsidP="008541FF">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Организационный момент. Мотивация (самоопределение) к учебной деятельности.</w:t>
      </w:r>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Проверка готовности учащихся к уроку. Эмоциональный настрой.</w:t>
      </w:r>
    </w:p>
    <w:p w:rsidR="008541FF" w:rsidRDefault="008541FF" w:rsidP="008541FF">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II. </w:t>
      </w:r>
      <w:proofErr w:type="spellStart"/>
      <w:r>
        <w:rPr>
          <w:rFonts w:ascii="Times New Roman" w:hAnsi="Times New Roman" w:cs="Times New Roman"/>
          <w:b/>
          <w:bCs/>
          <w:sz w:val="28"/>
          <w:szCs w:val="28"/>
        </w:rPr>
        <w:t>Целеполагание</w:t>
      </w:r>
      <w:proofErr w:type="spellEnd"/>
      <w:r>
        <w:rPr>
          <w:rFonts w:ascii="Times New Roman" w:hAnsi="Times New Roman" w:cs="Times New Roman"/>
          <w:b/>
          <w:bCs/>
          <w:sz w:val="28"/>
          <w:szCs w:val="28"/>
        </w:rPr>
        <w:t>.</w:t>
      </w:r>
    </w:p>
    <w:p w:rsidR="008541FF" w:rsidRDefault="008541FF" w:rsidP="008541FF">
      <w:pPr>
        <w:pStyle w:val="ParagraphStyle"/>
        <w:keepLine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Сегодня мы будем закреплять умения решать примеры на сложение и вычитание в столбик, решать задачи различных видов, их составлять, повторим названия геометрических фигур.</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Кто нам может помочь на уроке, мы сейчас узнаем.</w:t>
      </w:r>
    </w:p>
    <w:p w:rsidR="008541FF" w:rsidRDefault="008541FF" w:rsidP="008541FF">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III. Актуализация знаний. Устный счет.</w:t>
      </w:r>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xml:space="preserve">На доске: </w:t>
      </w:r>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1) 44 : 11 + 96 = … </w:t>
      </w:r>
      <w:r>
        <w:rPr>
          <w:rFonts w:ascii="Times New Roman" w:hAnsi="Times New Roman" w:cs="Times New Roman"/>
          <w:i/>
          <w:iCs/>
          <w:sz w:val="28"/>
          <w:szCs w:val="28"/>
        </w:rPr>
        <w:t>(100.)</w:t>
      </w:r>
      <w:r>
        <w:rPr>
          <w:rFonts w:ascii="Times New Roman" w:hAnsi="Times New Roman" w:cs="Times New Roman"/>
          <w:i/>
          <w:iCs/>
          <w:sz w:val="28"/>
          <w:szCs w:val="28"/>
        </w:rPr>
        <w:tab/>
      </w:r>
      <w:r>
        <w:rPr>
          <w:rFonts w:ascii="Times New Roman" w:hAnsi="Times New Roman" w:cs="Times New Roman"/>
          <w:i/>
          <w:iCs/>
          <w:sz w:val="28"/>
          <w:szCs w:val="28"/>
        </w:rPr>
        <w:tab/>
      </w:r>
      <w:r>
        <w:rPr>
          <w:rFonts w:ascii="Times New Roman" w:hAnsi="Times New Roman" w:cs="Times New Roman"/>
          <w:i/>
          <w:iCs/>
          <w:sz w:val="28"/>
          <w:szCs w:val="28"/>
        </w:rPr>
        <w:tab/>
      </w:r>
      <w:r>
        <w:rPr>
          <w:rFonts w:ascii="Times New Roman" w:hAnsi="Times New Roman" w:cs="Times New Roman"/>
          <w:sz w:val="28"/>
          <w:szCs w:val="28"/>
        </w:rPr>
        <w:t xml:space="preserve">4) 600 : 3 + 200 = … </w:t>
      </w:r>
      <w:r>
        <w:rPr>
          <w:rFonts w:ascii="Times New Roman" w:hAnsi="Times New Roman" w:cs="Times New Roman"/>
          <w:i/>
          <w:iCs/>
          <w:sz w:val="28"/>
          <w:szCs w:val="28"/>
        </w:rPr>
        <w:t>(400.)</w:t>
      </w:r>
    </w:p>
    <w:p w:rsidR="008541FF" w:rsidRDefault="008541FF" w:rsidP="008541F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2) 132 + 68 = … </w:t>
      </w:r>
      <w:r>
        <w:rPr>
          <w:rFonts w:ascii="Times New Roman" w:hAnsi="Times New Roman" w:cs="Times New Roman"/>
          <w:i/>
          <w:iCs/>
          <w:sz w:val="28"/>
          <w:szCs w:val="28"/>
        </w:rPr>
        <w:t>(200.)</w:t>
      </w:r>
      <w:r>
        <w:rPr>
          <w:rFonts w:ascii="Times New Roman" w:hAnsi="Times New Roman" w:cs="Times New Roman"/>
          <w:i/>
          <w:iCs/>
          <w:sz w:val="28"/>
          <w:szCs w:val="28"/>
        </w:rPr>
        <w:tab/>
      </w:r>
      <w:r>
        <w:rPr>
          <w:rFonts w:ascii="Times New Roman" w:hAnsi="Times New Roman" w:cs="Times New Roman"/>
          <w:i/>
          <w:iCs/>
          <w:sz w:val="28"/>
          <w:szCs w:val="28"/>
        </w:rPr>
        <w:tab/>
      </w:r>
      <w:r>
        <w:rPr>
          <w:rFonts w:ascii="Times New Roman" w:hAnsi="Times New Roman" w:cs="Times New Roman"/>
          <w:i/>
          <w:iCs/>
          <w:sz w:val="28"/>
          <w:szCs w:val="28"/>
        </w:rPr>
        <w:tab/>
      </w:r>
      <w:r>
        <w:rPr>
          <w:rFonts w:ascii="Times New Roman" w:hAnsi="Times New Roman" w:cs="Times New Roman"/>
          <w:sz w:val="28"/>
          <w:szCs w:val="28"/>
        </w:rPr>
        <w:t xml:space="preserve">5) 1 000 – 5 · 100 = … </w:t>
      </w:r>
      <w:r>
        <w:rPr>
          <w:rFonts w:ascii="Times New Roman" w:hAnsi="Times New Roman" w:cs="Times New Roman"/>
          <w:i/>
          <w:iCs/>
          <w:sz w:val="28"/>
          <w:szCs w:val="28"/>
        </w:rPr>
        <w:t>(500.)</w:t>
      </w:r>
    </w:p>
    <w:p w:rsidR="008541FF" w:rsidRDefault="008541FF" w:rsidP="008541F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3) 6 · 5 · 10 = … </w:t>
      </w:r>
      <w:r>
        <w:rPr>
          <w:rFonts w:ascii="Times New Roman" w:hAnsi="Times New Roman" w:cs="Times New Roman"/>
          <w:i/>
          <w:iCs/>
          <w:sz w:val="28"/>
          <w:szCs w:val="28"/>
        </w:rPr>
        <w:t>(300.)</w:t>
      </w:r>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Карточки:</w:t>
      </w:r>
    </w:p>
    <w:p w:rsidR="008541FF" w:rsidRDefault="008541FF" w:rsidP="008541FF">
      <w:pPr>
        <w:pStyle w:val="ParagraphStyle"/>
        <w:spacing w:before="120" w:after="120" w:line="252" w:lineRule="auto"/>
        <w:jc w:val="center"/>
        <w:rPr>
          <w:rFonts w:ascii="Times New Roman" w:hAnsi="Times New Roman" w:cs="Times New Roman"/>
          <w:i/>
          <w:iCs/>
          <w:sz w:val="28"/>
          <w:szCs w:val="28"/>
        </w:rPr>
      </w:pPr>
      <w:r>
        <w:rPr>
          <w:rFonts w:ascii="Times New Roman" w:hAnsi="Times New Roman" w:cs="Times New Roman"/>
          <w:i/>
          <w:iCs/>
          <w:noProof/>
          <w:sz w:val="28"/>
          <w:szCs w:val="28"/>
          <w:lang w:val="ru-RU"/>
        </w:rPr>
        <w:drawing>
          <wp:inline distT="0" distB="0" distL="0" distR="0">
            <wp:extent cx="5257800" cy="495300"/>
            <wp:effectExtent l="19050" t="0" r="0" b="0"/>
            <wp:docPr id="300" name="Рисунок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29"/>
                    <a:srcRect/>
                    <a:stretch>
                      <a:fillRect/>
                    </a:stretch>
                  </pic:blipFill>
                  <pic:spPr bwMode="auto">
                    <a:xfrm>
                      <a:off x="0" y="0"/>
                      <a:ext cx="5257800" cy="495300"/>
                    </a:xfrm>
                    <a:prstGeom prst="rect">
                      <a:avLst/>
                    </a:prstGeom>
                    <a:noFill/>
                    <a:ln w="9525">
                      <a:noFill/>
                      <a:miter lim="800000"/>
                      <a:headEnd/>
                      <a:tailEnd/>
                    </a:ln>
                  </pic:spPr>
                </pic:pic>
              </a:graphicData>
            </a:graphic>
          </wp:inline>
        </w:drawing>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Найдите значения выражений и расположите карточки с ответами по порядку.</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Что мы получили?</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Продолжите ряд трехзначных чисел до 1 000 (считать сотнями).</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Переверните карточки и прочитайте, кто же к нам пришел на урок.</w:t>
      </w:r>
    </w:p>
    <w:p w:rsidR="008541FF" w:rsidRDefault="008541FF" w:rsidP="008541FF">
      <w:pPr>
        <w:pStyle w:val="ParagraphStyle"/>
        <w:spacing w:before="120" w:after="120" w:line="252" w:lineRule="auto"/>
        <w:jc w:val="center"/>
        <w:rPr>
          <w:rFonts w:ascii="Times New Roman" w:hAnsi="Times New Roman" w:cs="Times New Roman"/>
          <w:sz w:val="28"/>
          <w:szCs w:val="28"/>
        </w:rPr>
      </w:pPr>
      <w:r>
        <w:rPr>
          <w:rFonts w:ascii="Times New Roman" w:hAnsi="Times New Roman" w:cs="Times New Roman"/>
          <w:noProof/>
          <w:sz w:val="28"/>
          <w:szCs w:val="28"/>
          <w:lang w:val="ru-RU"/>
        </w:rPr>
        <w:drawing>
          <wp:inline distT="0" distB="0" distL="0" distR="0">
            <wp:extent cx="5343525" cy="581025"/>
            <wp:effectExtent l="19050" t="0" r="9525" b="0"/>
            <wp:docPr id="301" name="Рисунок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30"/>
                    <a:srcRect/>
                    <a:stretch>
                      <a:fillRect/>
                    </a:stretch>
                  </pic:blipFill>
                  <pic:spPr bwMode="auto">
                    <a:xfrm>
                      <a:off x="0" y="0"/>
                      <a:ext cx="5343525" cy="581025"/>
                    </a:xfrm>
                    <a:prstGeom prst="rect">
                      <a:avLst/>
                    </a:prstGeom>
                    <a:noFill/>
                    <a:ln w="9525">
                      <a:noFill/>
                      <a:miter lim="800000"/>
                      <a:headEnd/>
                      <a:tailEnd/>
                    </a:ln>
                  </pic:spPr>
                </pic:pic>
              </a:graphicData>
            </a:graphic>
          </wp:inline>
        </w:drawing>
      </w:r>
    </w:p>
    <w:p w:rsidR="008541FF" w:rsidRDefault="008541FF" w:rsidP="008541F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xml:space="preserve">Учитель вывешивает карточку с изображением </w:t>
      </w:r>
      <w:r>
        <w:rPr>
          <w:rFonts w:ascii="Times New Roman" w:hAnsi="Times New Roman" w:cs="Times New Roman"/>
          <w:b/>
          <w:bCs/>
          <w:i/>
          <w:iCs/>
          <w:sz w:val="28"/>
          <w:szCs w:val="28"/>
        </w:rPr>
        <w:t>Весны</w:t>
      </w:r>
      <w:r>
        <w:rPr>
          <w:rFonts w:ascii="Times New Roman" w:hAnsi="Times New Roman" w:cs="Times New Roman"/>
          <w:i/>
          <w:iCs/>
          <w:sz w:val="28"/>
          <w:szCs w:val="28"/>
        </w:rPr>
        <w:t>.</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Весна хочет узнать, все ли вы о ней знаете.</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Вопросы </w:t>
      </w:r>
      <w:r>
        <w:rPr>
          <w:rFonts w:ascii="Times New Roman" w:hAnsi="Times New Roman" w:cs="Times New Roman"/>
          <w:sz w:val="28"/>
          <w:szCs w:val="28"/>
        </w:rPr>
        <w:t>Весны:</w:t>
      </w:r>
    </w:p>
    <w:p w:rsidR="008541FF" w:rsidRDefault="008541FF" w:rsidP="008541F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1. В какой месяц года начинается весна? </w:t>
      </w:r>
      <w:r>
        <w:rPr>
          <w:rFonts w:ascii="Times New Roman" w:hAnsi="Times New Roman" w:cs="Times New Roman"/>
          <w:i/>
          <w:iCs/>
          <w:sz w:val="28"/>
          <w:szCs w:val="28"/>
        </w:rPr>
        <w:t>(Март.)</w:t>
      </w:r>
    </w:p>
    <w:p w:rsidR="008541FF" w:rsidRDefault="008541FF" w:rsidP="008541F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2. По календарю какой первый день весны? </w:t>
      </w:r>
      <w:r>
        <w:rPr>
          <w:rFonts w:ascii="Times New Roman" w:hAnsi="Times New Roman" w:cs="Times New Roman"/>
          <w:i/>
          <w:iCs/>
          <w:sz w:val="28"/>
          <w:szCs w:val="28"/>
        </w:rPr>
        <w:t>(1 марта.)</w:t>
      </w:r>
    </w:p>
    <w:p w:rsidR="008541FF" w:rsidRDefault="008541FF" w:rsidP="008541F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3. Сколько весенних месяцев в году? </w:t>
      </w:r>
      <w:r>
        <w:rPr>
          <w:rFonts w:ascii="Times New Roman" w:hAnsi="Times New Roman" w:cs="Times New Roman"/>
          <w:i/>
          <w:iCs/>
          <w:sz w:val="28"/>
          <w:szCs w:val="28"/>
        </w:rPr>
        <w:t>(3.)</w:t>
      </w:r>
      <w:r>
        <w:rPr>
          <w:rFonts w:ascii="Times New Roman" w:hAnsi="Times New Roman" w:cs="Times New Roman"/>
          <w:sz w:val="28"/>
          <w:szCs w:val="28"/>
        </w:rPr>
        <w:t xml:space="preserve"> Назовите их. </w:t>
      </w:r>
      <w:r>
        <w:rPr>
          <w:rFonts w:ascii="Times New Roman" w:hAnsi="Times New Roman" w:cs="Times New Roman"/>
          <w:i/>
          <w:iCs/>
          <w:sz w:val="28"/>
          <w:szCs w:val="28"/>
        </w:rPr>
        <w:t>(Март, апрель, май.)</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4. Сколько дней в марте? Сколько всего весенних дней?</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5. Весна какого года сейчас идет?</w:t>
      </w:r>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Учитель записывает на доске год.</w:t>
      </w:r>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Сколько в этом числе тысяч? </w:t>
      </w:r>
      <w:r>
        <w:rPr>
          <w:rFonts w:ascii="Times New Roman" w:hAnsi="Times New Roman" w:cs="Times New Roman"/>
          <w:i/>
          <w:iCs/>
          <w:sz w:val="28"/>
          <w:szCs w:val="28"/>
        </w:rPr>
        <w:t>(2.)</w:t>
      </w:r>
    </w:p>
    <w:p w:rsidR="008541FF" w:rsidRDefault="008541FF" w:rsidP="008541F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Сколько десятков в тысяче? </w:t>
      </w:r>
      <w:r>
        <w:rPr>
          <w:rFonts w:ascii="Times New Roman" w:hAnsi="Times New Roman" w:cs="Times New Roman"/>
          <w:i/>
          <w:iCs/>
          <w:sz w:val="28"/>
          <w:szCs w:val="28"/>
        </w:rPr>
        <w:t>(100.)</w:t>
      </w:r>
      <w:r>
        <w:rPr>
          <w:rFonts w:ascii="Times New Roman" w:hAnsi="Times New Roman" w:cs="Times New Roman"/>
          <w:sz w:val="28"/>
          <w:szCs w:val="28"/>
        </w:rPr>
        <w:t xml:space="preserve"> А в 2-х? </w:t>
      </w:r>
      <w:r>
        <w:rPr>
          <w:rFonts w:ascii="Times New Roman" w:hAnsi="Times New Roman" w:cs="Times New Roman"/>
          <w:i/>
          <w:iCs/>
          <w:sz w:val="28"/>
          <w:szCs w:val="28"/>
        </w:rPr>
        <w:t>(200.)</w:t>
      </w:r>
    </w:p>
    <w:p w:rsidR="008541FF" w:rsidRDefault="008541FF" w:rsidP="008541F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Сколько единиц в тысяче? </w:t>
      </w:r>
      <w:r>
        <w:rPr>
          <w:rFonts w:ascii="Times New Roman" w:hAnsi="Times New Roman" w:cs="Times New Roman"/>
          <w:i/>
          <w:iCs/>
          <w:sz w:val="28"/>
          <w:szCs w:val="28"/>
        </w:rPr>
        <w:t>(1 000.)</w:t>
      </w:r>
      <w:r>
        <w:rPr>
          <w:rFonts w:ascii="Times New Roman" w:hAnsi="Times New Roman" w:cs="Times New Roman"/>
          <w:sz w:val="28"/>
          <w:szCs w:val="28"/>
        </w:rPr>
        <w:t xml:space="preserve"> А в 2-х? </w:t>
      </w:r>
      <w:r>
        <w:rPr>
          <w:rFonts w:ascii="Times New Roman" w:hAnsi="Times New Roman" w:cs="Times New Roman"/>
          <w:i/>
          <w:iCs/>
          <w:sz w:val="28"/>
          <w:szCs w:val="28"/>
        </w:rPr>
        <w:t>(2 000.)</w:t>
      </w:r>
    </w:p>
    <w:p w:rsidR="008541FF" w:rsidRDefault="008541FF" w:rsidP="008541FF">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IV. Чистописание.</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Из каких цифр состоит это число? </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Запишите их в тетради.</w:t>
      </w:r>
    </w:p>
    <w:p w:rsidR="008541FF" w:rsidRDefault="008541FF" w:rsidP="008541FF">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V. Изучение нового материала.</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Используя эти цифры, запишите все возможные трехзначные числа в порядке возрастания. </w:t>
      </w:r>
    </w:p>
    <w:p w:rsidR="008541FF" w:rsidRDefault="008541FF" w:rsidP="008541F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Пришла весна, растаял снег, зажурчали ручейки, и вы стали пускать кораблики. Весна приготовила вам испытание. Кто же у нас самый проворный, чей кораблик быстрее проплывет по ручейку, преодолевая препятствия?</w:t>
      </w:r>
      <w:r>
        <w:rPr>
          <w:rFonts w:ascii="Times New Roman" w:hAnsi="Times New Roman" w:cs="Times New Roman"/>
          <w:i/>
          <w:iCs/>
          <w:sz w:val="28"/>
          <w:szCs w:val="28"/>
        </w:rPr>
        <w:t xml:space="preserve"> </w:t>
      </w:r>
    </w:p>
    <w:p w:rsidR="008541FF" w:rsidRDefault="008541FF" w:rsidP="008541FF">
      <w:pPr>
        <w:pStyle w:val="ParagraphStyle"/>
        <w:spacing w:before="120" w:after="120" w:line="252" w:lineRule="auto"/>
        <w:jc w:val="center"/>
        <w:rPr>
          <w:rFonts w:ascii="Times New Roman" w:hAnsi="Times New Roman" w:cs="Times New Roman"/>
          <w:i/>
          <w:iCs/>
          <w:sz w:val="28"/>
          <w:szCs w:val="28"/>
        </w:rPr>
      </w:pPr>
      <w:r>
        <w:rPr>
          <w:rFonts w:ascii="Times New Roman" w:hAnsi="Times New Roman" w:cs="Times New Roman"/>
          <w:i/>
          <w:iCs/>
          <w:noProof/>
          <w:sz w:val="28"/>
          <w:szCs w:val="28"/>
          <w:lang w:val="ru-RU"/>
        </w:rPr>
        <w:lastRenderedPageBreak/>
        <w:drawing>
          <wp:inline distT="0" distB="0" distL="0" distR="0">
            <wp:extent cx="5505450" cy="2333625"/>
            <wp:effectExtent l="19050" t="0" r="0" b="0"/>
            <wp:docPr id="302" name="Рисунок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31"/>
                    <a:srcRect/>
                    <a:stretch>
                      <a:fillRect/>
                    </a:stretch>
                  </pic:blipFill>
                  <pic:spPr bwMode="auto">
                    <a:xfrm>
                      <a:off x="0" y="0"/>
                      <a:ext cx="5505450" cy="2333625"/>
                    </a:xfrm>
                    <a:prstGeom prst="rect">
                      <a:avLst/>
                    </a:prstGeom>
                    <a:noFill/>
                    <a:ln w="9525">
                      <a:noFill/>
                      <a:miter lim="800000"/>
                      <a:headEnd/>
                      <a:tailEnd/>
                    </a:ln>
                  </pic:spPr>
                </pic:pic>
              </a:graphicData>
            </a:graphic>
          </wp:inline>
        </w:drawing>
      </w:r>
    </w:p>
    <w:p w:rsidR="008541FF" w:rsidRDefault="008541FF" w:rsidP="008541F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Побежали  ручьи,  начался  ледоход.  На  озере  раскололись  льдинки.  Помогите  составить  из  них  известную  вам  геометрическую  фигуру.</w:t>
      </w:r>
      <w:r>
        <w:rPr>
          <w:rFonts w:ascii="Times New Roman" w:hAnsi="Times New Roman" w:cs="Times New Roman"/>
          <w:i/>
          <w:iCs/>
          <w:sz w:val="28"/>
          <w:szCs w:val="28"/>
        </w:rPr>
        <w:t xml:space="preserve"> (Это прямоугольник.)</w:t>
      </w:r>
    </w:p>
    <w:p w:rsidR="008541FF" w:rsidRDefault="008541FF" w:rsidP="008541FF">
      <w:pPr>
        <w:pStyle w:val="ParagraphStyle"/>
        <w:spacing w:before="120" w:after="120" w:line="252" w:lineRule="auto"/>
        <w:jc w:val="center"/>
        <w:rPr>
          <w:rFonts w:ascii="Times New Roman" w:hAnsi="Times New Roman" w:cs="Times New Roman"/>
          <w:i/>
          <w:iCs/>
          <w:sz w:val="28"/>
          <w:szCs w:val="28"/>
        </w:rPr>
      </w:pPr>
      <w:r>
        <w:rPr>
          <w:rFonts w:ascii="Times New Roman" w:hAnsi="Times New Roman" w:cs="Times New Roman"/>
          <w:i/>
          <w:iCs/>
          <w:noProof/>
          <w:sz w:val="28"/>
          <w:szCs w:val="28"/>
          <w:lang w:val="ru-RU"/>
        </w:rPr>
        <w:drawing>
          <wp:inline distT="0" distB="0" distL="0" distR="0">
            <wp:extent cx="723900" cy="809625"/>
            <wp:effectExtent l="19050" t="0" r="0" b="0"/>
            <wp:docPr id="303" name="Рисунок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2"/>
                    <a:srcRect/>
                    <a:stretch>
                      <a:fillRect/>
                    </a:stretch>
                  </pic:blipFill>
                  <pic:spPr bwMode="auto">
                    <a:xfrm>
                      <a:off x="0" y="0"/>
                      <a:ext cx="723900" cy="809625"/>
                    </a:xfrm>
                    <a:prstGeom prst="rect">
                      <a:avLst/>
                    </a:prstGeom>
                    <a:noFill/>
                    <a:ln w="9525">
                      <a:noFill/>
                      <a:miter lim="800000"/>
                      <a:headEnd/>
                      <a:tailEnd/>
                    </a:ln>
                  </pic:spPr>
                </pic:pic>
              </a:graphicData>
            </a:graphic>
          </wp:inline>
        </w:drawing>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Найдите его периметр.</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А на какие геометрические фигуры раскололись льдинки на реке?</w:t>
      </w:r>
    </w:p>
    <w:p w:rsidR="008541FF" w:rsidRDefault="008541FF" w:rsidP="008541F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На доске:</w:t>
      </w:r>
    </w:p>
    <w:p w:rsidR="008541FF" w:rsidRDefault="008541FF" w:rsidP="008541FF">
      <w:pPr>
        <w:pStyle w:val="ParagraphStyle"/>
        <w:spacing w:before="120" w:after="120" w:line="252" w:lineRule="auto"/>
        <w:jc w:val="center"/>
        <w:rPr>
          <w:rFonts w:ascii="Times New Roman" w:hAnsi="Times New Roman" w:cs="Times New Roman"/>
          <w:i/>
          <w:iCs/>
          <w:sz w:val="28"/>
          <w:szCs w:val="28"/>
        </w:rPr>
      </w:pPr>
      <w:r>
        <w:rPr>
          <w:rFonts w:ascii="Times New Roman" w:hAnsi="Times New Roman" w:cs="Times New Roman"/>
          <w:i/>
          <w:iCs/>
          <w:noProof/>
          <w:sz w:val="28"/>
          <w:szCs w:val="28"/>
          <w:lang w:val="ru-RU"/>
        </w:rPr>
        <w:drawing>
          <wp:inline distT="0" distB="0" distL="0" distR="0">
            <wp:extent cx="5505450" cy="1381125"/>
            <wp:effectExtent l="19050" t="0" r="0" b="0"/>
            <wp:docPr id="304" name="Рисунок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33"/>
                    <a:srcRect/>
                    <a:stretch>
                      <a:fillRect/>
                    </a:stretch>
                  </pic:blipFill>
                  <pic:spPr bwMode="auto">
                    <a:xfrm>
                      <a:off x="0" y="0"/>
                      <a:ext cx="5505450" cy="1381125"/>
                    </a:xfrm>
                    <a:prstGeom prst="rect">
                      <a:avLst/>
                    </a:prstGeom>
                    <a:noFill/>
                    <a:ln w="9525">
                      <a:noFill/>
                      <a:miter lim="800000"/>
                      <a:headEnd/>
                      <a:tailEnd/>
                    </a:ln>
                  </pic:spPr>
                </pic:pic>
              </a:graphicData>
            </a:graphic>
          </wp:inline>
        </w:drawing>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 Решите примеры, которые на льдинках написала Весна, в столбик. </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Прилетели птицы, стали гнездиться. Посадите каждую птицу в свое гнездо.</w:t>
      </w:r>
    </w:p>
    <w:tbl>
      <w:tblPr>
        <w:tblW w:w="3750" w:type="dxa"/>
        <w:jc w:val="center"/>
        <w:tblLayout w:type="fixed"/>
        <w:tblCellMar>
          <w:top w:w="60" w:type="dxa"/>
          <w:left w:w="60" w:type="dxa"/>
          <w:bottom w:w="60" w:type="dxa"/>
          <w:right w:w="60" w:type="dxa"/>
        </w:tblCellMar>
        <w:tblLook w:val="0000"/>
      </w:tblPr>
      <w:tblGrid>
        <w:gridCol w:w="988"/>
        <w:gridCol w:w="650"/>
        <w:gridCol w:w="634"/>
        <w:gridCol w:w="724"/>
        <w:gridCol w:w="754"/>
      </w:tblGrid>
      <w:tr w:rsidR="008541FF">
        <w:trPr>
          <w:trHeight w:val="315"/>
          <w:jc w:val="center"/>
        </w:trPr>
        <w:tc>
          <w:tcPr>
            <w:tcW w:w="982"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i/>
                <w:iCs/>
              </w:rPr>
            </w:pPr>
            <w:r>
              <w:rPr>
                <w:rFonts w:ascii="Times New Roman" w:hAnsi="Times New Roman" w:cs="Times New Roman"/>
                <w:i/>
                <w:iCs/>
              </w:rPr>
              <w:t>а</w:t>
            </w:r>
          </w:p>
        </w:tc>
        <w:tc>
          <w:tcPr>
            <w:tcW w:w="64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13</w:t>
            </w:r>
          </w:p>
        </w:tc>
        <w:tc>
          <w:tcPr>
            <w:tcW w:w="63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6</w:t>
            </w:r>
          </w:p>
        </w:tc>
        <w:tc>
          <w:tcPr>
            <w:tcW w:w="72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300</w:t>
            </w:r>
          </w:p>
        </w:tc>
        <w:tc>
          <w:tcPr>
            <w:tcW w:w="75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330</w:t>
            </w:r>
          </w:p>
        </w:tc>
      </w:tr>
      <w:tr w:rsidR="008541FF">
        <w:trPr>
          <w:trHeight w:val="315"/>
          <w:jc w:val="center"/>
        </w:trPr>
        <w:tc>
          <w:tcPr>
            <w:tcW w:w="982"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i/>
                <w:iCs/>
              </w:rPr>
            </w:pPr>
            <w:proofErr w:type="spellStart"/>
            <w:r>
              <w:rPr>
                <w:rFonts w:ascii="Times New Roman" w:hAnsi="Times New Roman" w:cs="Times New Roman"/>
                <w:i/>
                <w:iCs/>
              </w:rPr>
              <w:t>b</w:t>
            </w:r>
            <w:proofErr w:type="spellEnd"/>
          </w:p>
        </w:tc>
        <w:tc>
          <w:tcPr>
            <w:tcW w:w="64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7</w:t>
            </w:r>
          </w:p>
        </w:tc>
        <w:tc>
          <w:tcPr>
            <w:tcW w:w="63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14</w:t>
            </w:r>
          </w:p>
        </w:tc>
        <w:tc>
          <w:tcPr>
            <w:tcW w:w="72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75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3</w:t>
            </w:r>
          </w:p>
        </w:tc>
      </w:tr>
      <w:tr w:rsidR="008541FF">
        <w:trPr>
          <w:trHeight w:val="315"/>
          <w:jc w:val="center"/>
        </w:trPr>
        <w:tc>
          <w:tcPr>
            <w:tcW w:w="982"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i/>
                <w:iCs/>
              </w:rPr>
            </w:pPr>
            <w:r>
              <w:rPr>
                <w:rFonts w:ascii="Times New Roman" w:hAnsi="Times New Roman" w:cs="Times New Roman"/>
                <w:i/>
                <w:iCs/>
              </w:rPr>
              <w:t>а</w:t>
            </w:r>
            <w:r>
              <w:rPr>
                <w:rFonts w:ascii="Times New Roman" w:hAnsi="Times New Roman" w:cs="Times New Roman"/>
              </w:rPr>
              <w:t xml:space="preserve"> · </w:t>
            </w:r>
            <w:proofErr w:type="spellStart"/>
            <w:r>
              <w:rPr>
                <w:rFonts w:ascii="Times New Roman" w:hAnsi="Times New Roman" w:cs="Times New Roman"/>
                <w:i/>
                <w:iCs/>
              </w:rPr>
              <w:t>b</w:t>
            </w:r>
            <w:proofErr w:type="spellEnd"/>
          </w:p>
        </w:tc>
        <w:tc>
          <w:tcPr>
            <w:tcW w:w="646"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p>
        </w:tc>
        <w:tc>
          <w:tcPr>
            <w:tcW w:w="63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p>
        </w:tc>
        <w:tc>
          <w:tcPr>
            <w:tcW w:w="72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p>
        </w:tc>
        <w:tc>
          <w:tcPr>
            <w:tcW w:w="750" w:type="dxa"/>
            <w:tcBorders>
              <w:top w:val="single" w:sz="6" w:space="0" w:color="000000"/>
              <w:left w:val="single" w:sz="6" w:space="0" w:color="000000"/>
              <w:bottom w:val="single" w:sz="6" w:space="0" w:color="000000"/>
              <w:right w:val="single" w:sz="6" w:space="0" w:color="000000"/>
            </w:tcBorders>
            <w:vAlign w:val="center"/>
          </w:tcPr>
          <w:p w:rsidR="008541FF" w:rsidRDefault="008541FF">
            <w:pPr>
              <w:pStyle w:val="ParagraphStyle"/>
              <w:spacing w:line="252" w:lineRule="auto"/>
              <w:jc w:val="center"/>
              <w:rPr>
                <w:rFonts w:ascii="Times New Roman" w:hAnsi="Times New Roman" w:cs="Times New Roman"/>
              </w:rPr>
            </w:pPr>
          </w:p>
        </w:tc>
      </w:tr>
    </w:tbl>
    <w:p w:rsidR="008541FF" w:rsidRDefault="008541FF" w:rsidP="008541FF">
      <w:pPr>
        <w:pStyle w:val="ParagraphStyle"/>
        <w:spacing w:line="252" w:lineRule="auto"/>
        <w:jc w:val="center"/>
        <w:rPr>
          <w:rFonts w:ascii="Times New Roman" w:hAnsi="Times New Roman" w:cs="Times New Roman"/>
          <w:sz w:val="20"/>
          <w:szCs w:val="20"/>
        </w:rPr>
      </w:pPr>
    </w:p>
    <w:tbl>
      <w:tblPr>
        <w:tblW w:w="7350" w:type="dxa"/>
        <w:jc w:val="center"/>
        <w:tblLayout w:type="fixed"/>
        <w:tblCellMar>
          <w:top w:w="60" w:type="dxa"/>
          <w:left w:w="60" w:type="dxa"/>
          <w:bottom w:w="60" w:type="dxa"/>
          <w:right w:w="60" w:type="dxa"/>
        </w:tblCellMar>
        <w:tblLook w:val="0000"/>
      </w:tblPr>
      <w:tblGrid>
        <w:gridCol w:w="1616"/>
        <w:gridCol w:w="271"/>
        <w:gridCol w:w="1551"/>
        <w:gridCol w:w="285"/>
        <w:gridCol w:w="1655"/>
        <w:gridCol w:w="271"/>
        <w:gridCol w:w="1701"/>
      </w:tblGrid>
      <w:tr w:rsidR="008541FF">
        <w:trPr>
          <w:jc w:val="center"/>
        </w:trPr>
        <w:tc>
          <w:tcPr>
            <w:tcW w:w="1612" w:type="dxa"/>
            <w:tcBorders>
              <w:top w:val="single" w:sz="6" w:space="0" w:color="auto"/>
              <w:left w:val="single" w:sz="6" w:space="0" w:color="auto"/>
              <w:bottom w:val="single" w:sz="6" w:space="0" w:color="auto"/>
              <w:right w:val="single" w:sz="6" w:space="0" w:color="auto"/>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91</w:t>
            </w:r>
          </w:p>
        </w:tc>
        <w:tc>
          <w:tcPr>
            <w:tcW w:w="270" w:type="dxa"/>
            <w:vMerge w:val="restart"/>
            <w:tcBorders>
              <w:top w:val="nil"/>
              <w:left w:val="single" w:sz="6" w:space="0" w:color="auto"/>
              <w:bottom w:val="nil"/>
              <w:right w:val="single" w:sz="6" w:space="0" w:color="auto"/>
            </w:tcBorders>
            <w:vAlign w:val="center"/>
          </w:tcPr>
          <w:p w:rsidR="008541FF" w:rsidRDefault="008541FF">
            <w:pPr>
              <w:pStyle w:val="ParagraphStyle"/>
              <w:rPr>
                <w:rStyle w:val="Normaltext"/>
              </w:rPr>
            </w:pPr>
          </w:p>
        </w:tc>
        <w:tc>
          <w:tcPr>
            <w:tcW w:w="1546" w:type="dxa"/>
            <w:tcBorders>
              <w:top w:val="single" w:sz="6" w:space="0" w:color="auto"/>
              <w:left w:val="single" w:sz="6" w:space="0" w:color="auto"/>
              <w:bottom w:val="single" w:sz="6" w:space="0" w:color="auto"/>
              <w:right w:val="single" w:sz="6" w:space="0" w:color="auto"/>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300</w:t>
            </w:r>
          </w:p>
        </w:tc>
        <w:tc>
          <w:tcPr>
            <w:tcW w:w="284" w:type="dxa"/>
            <w:vMerge w:val="restart"/>
            <w:tcBorders>
              <w:top w:val="nil"/>
              <w:left w:val="single" w:sz="6" w:space="0" w:color="auto"/>
              <w:bottom w:val="nil"/>
              <w:right w:val="single" w:sz="6" w:space="0" w:color="auto"/>
            </w:tcBorders>
            <w:vAlign w:val="center"/>
          </w:tcPr>
          <w:p w:rsidR="008541FF" w:rsidRDefault="008541FF">
            <w:pPr>
              <w:pStyle w:val="ParagraphStyle"/>
              <w:rPr>
                <w:rStyle w:val="Normaltext"/>
              </w:rPr>
            </w:pPr>
          </w:p>
        </w:tc>
        <w:tc>
          <w:tcPr>
            <w:tcW w:w="1650" w:type="dxa"/>
            <w:tcBorders>
              <w:top w:val="single" w:sz="6" w:space="0" w:color="auto"/>
              <w:left w:val="single" w:sz="6" w:space="0" w:color="auto"/>
              <w:bottom w:val="single" w:sz="6" w:space="0" w:color="auto"/>
              <w:right w:val="single" w:sz="6" w:space="0" w:color="auto"/>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990</w:t>
            </w:r>
          </w:p>
        </w:tc>
        <w:tc>
          <w:tcPr>
            <w:tcW w:w="270" w:type="dxa"/>
            <w:vMerge w:val="restart"/>
            <w:tcBorders>
              <w:top w:val="nil"/>
              <w:left w:val="single" w:sz="6" w:space="0" w:color="auto"/>
              <w:bottom w:val="nil"/>
              <w:right w:val="single" w:sz="6" w:space="0" w:color="auto"/>
            </w:tcBorders>
            <w:vAlign w:val="center"/>
          </w:tcPr>
          <w:p w:rsidR="008541FF" w:rsidRDefault="008541FF">
            <w:pPr>
              <w:pStyle w:val="ParagraphStyle"/>
              <w:rPr>
                <w:rStyle w:val="Normaltext"/>
              </w:rPr>
            </w:pPr>
          </w:p>
        </w:tc>
        <w:tc>
          <w:tcPr>
            <w:tcW w:w="1696" w:type="dxa"/>
            <w:tcBorders>
              <w:top w:val="single" w:sz="6" w:space="0" w:color="auto"/>
              <w:left w:val="single" w:sz="6" w:space="0" w:color="auto"/>
              <w:bottom w:val="single" w:sz="6" w:space="0" w:color="auto"/>
              <w:right w:val="single" w:sz="6" w:space="0" w:color="auto"/>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84</w:t>
            </w:r>
          </w:p>
        </w:tc>
      </w:tr>
      <w:tr w:rsidR="008541FF">
        <w:trPr>
          <w:jc w:val="center"/>
        </w:trPr>
        <w:tc>
          <w:tcPr>
            <w:tcW w:w="1612" w:type="dxa"/>
            <w:tcBorders>
              <w:top w:val="single" w:sz="6" w:space="0" w:color="auto"/>
              <w:left w:val="single" w:sz="6" w:space="0" w:color="auto"/>
              <w:bottom w:val="single" w:sz="6" w:space="0" w:color="auto"/>
              <w:right w:val="single" w:sz="6" w:space="0" w:color="auto"/>
            </w:tcBorders>
            <w:vAlign w:val="center"/>
          </w:tcPr>
          <w:p w:rsidR="008541FF" w:rsidRDefault="008541FF">
            <w:pPr>
              <w:pStyle w:val="ParagraphStyle"/>
              <w:spacing w:before="60" w:after="60" w:line="252" w:lineRule="auto"/>
              <w:jc w:val="center"/>
              <w:rPr>
                <w:rFonts w:ascii="Times New Roman" w:hAnsi="Times New Roman" w:cs="Times New Roman"/>
              </w:rPr>
            </w:pPr>
            <w:r>
              <w:rPr>
                <w:rFonts w:ascii="Times New Roman" w:hAnsi="Times New Roman" w:cs="Times New Roman"/>
              </w:rPr>
              <w:t>Ласточка</w:t>
            </w:r>
          </w:p>
        </w:tc>
        <w:tc>
          <w:tcPr>
            <w:tcW w:w="270" w:type="dxa"/>
            <w:vMerge/>
            <w:tcBorders>
              <w:top w:val="nil"/>
              <w:left w:val="single" w:sz="6" w:space="0" w:color="auto"/>
              <w:bottom w:val="nil"/>
              <w:right w:val="single" w:sz="6" w:space="0" w:color="auto"/>
            </w:tcBorders>
            <w:vAlign w:val="center"/>
          </w:tcPr>
          <w:p w:rsidR="008541FF" w:rsidRDefault="008541FF">
            <w:pPr>
              <w:pStyle w:val="ParagraphStyle"/>
              <w:rPr>
                <w:rFonts w:ascii="Times New Roman" w:hAnsi="Times New Roman" w:cs="Times New Roman"/>
                <w:sz w:val="20"/>
                <w:szCs w:val="20"/>
              </w:rPr>
            </w:pPr>
          </w:p>
        </w:tc>
        <w:tc>
          <w:tcPr>
            <w:tcW w:w="1546" w:type="dxa"/>
            <w:tcBorders>
              <w:top w:val="single" w:sz="6" w:space="0" w:color="auto"/>
              <w:left w:val="single" w:sz="6" w:space="0" w:color="auto"/>
              <w:bottom w:val="single" w:sz="6" w:space="0" w:color="auto"/>
              <w:right w:val="single" w:sz="6" w:space="0" w:color="auto"/>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Грач</w:t>
            </w:r>
          </w:p>
        </w:tc>
        <w:tc>
          <w:tcPr>
            <w:tcW w:w="284" w:type="dxa"/>
            <w:vMerge/>
            <w:tcBorders>
              <w:top w:val="nil"/>
              <w:left w:val="single" w:sz="6" w:space="0" w:color="auto"/>
              <w:bottom w:val="nil"/>
              <w:right w:val="single" w:sz="6" w:space="0" w:color="auto"/>
            </w:tcBorders>
            <w:vAlign w:val="center"/>
          </w:tcPr>
          <w:p w:rsidR="008541FF" w:rsidRDefault="008541FF">
            <w:pPr>
              <w:pStyle w:val="ParagraphStyle"/>
              <w:rPr>
                <w:rFonts w:ascii="Times New Roman" w:hAnsi="Times New Roman" w:cs="Times New Roman"/>
                <w:sz w:val="20"/>
                <w:szCs w:val="20"/>
              </w:rPr>
            </w:pPr>
          </w:p>
        </w:tc>
        <w:tc>
          <w:tcPr>
            <w:tcW w:w="1650" w:type="dxa"/>
            <w:tcBorders>
              <w:top w:val="single" w:sz="6" w:space="0" w:color="auto"/>
              <w:left w:val="single" w:sz="6" w:space="0" w:color="auto"/>
              <w:bottom w:val="single" w:sz="6" w:space="0" w:color="auto"/>
              <w:right w:val="single" w:sz="6" w:space="0" w:color="auto"/>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Стриж</w:t>
            </w:r>
          </w:p>
        </w:tc>
        <w:tc>
          <w:tcPr>
            <w:tcW w:w="270" w:type="dxa"/>
            <w:vMerge/>
            <w:tcBorders>
              <w:top w:val="nil"/>
              <w:left w:val="single" w:sz="6" w:space="0" w:color="auto"/>
              <w:bottom w:val="nil"/>
              <w:right w:val="single" w:sz="6" w:space="0" w:color="auto"/>
            </w:tcBorders>
            <w:vAlign w:val="center"/>
          </w:tcPr>
          <w:p w:rsidR="008541FF" w:rsidRDefault="008541FF">
            <w:pPr>
              <w:pStyle w:val="ParagraphStyle"/>
              <w:rPr>
                <w:rFonts w:ascii="Times New Roman" w:hAnsi="Times New Roman" w:cs="Times New Roman"/>
                <w:sz w:val="20"/>
                <w:szCs w:val="20"/>
              </w:rPr>
            </w:pPr>
          </w:p>
        </w:tc>
        <w:tc>
          <w:tcPr>
            <w:tcW w:w="1696" w:type="dxa"/>
            <w:tcBorders>
              <w:top w:val="single" w:sz="6" w:space="0" w:color="auto"/>
              <w:left w:val="single" w:sz="6" w:space="0" w:color="auto"/>
              <w:bottom w:val="single" w:sz="6" w:space="0" w:color="auto"/>
              <w:right w:val="single" w:sz="6" w:space="0" w:color="auto"/>
            </w:tcBorders>
            <w:vAlign w:val="center"/>
          </w:tcPr>
          <w:p w:rsidR="008541FF" w:rsidRDefault="008541FF">
            <w:pPr>
              <w:pStyle w:val="ParagraphStyle"/>
              <w:spacing w:line="252" w:lineRule="auto"/>
              <w:jc w:val="center"/>
              <w:rPr>
                <w:rFonts w:ascii="Times New Roman" w:hAnsi="Times New Roman" w:cs="Times New Roman"/>
              </w:rPr>
            </w:pPr>
            <w:r>
              <w:rPr>
                <w:rFonts w:ascii="Times New Roman" w:hAnsi="Times New Roman" w:cs="Times New Roman"/>
              </w:rPr>
              <w:t>Соловей</w:t>
            </w:r>
          </w:p>
        </w:tc>
      </w:tr>
    </w:tbl>
    <w:p w:rsidR="008541FF" w:rsidRDefault="008541FF" w:rsidP="008541FF">
      <w:pPr>
        <w:pStyle w:val="ParagraphStyle"/>
        <w:spacing w:line="252" w:lineRule="auto"/>
        <w:jc w:val="center"/>
        <w:rPr>
          <w:rFonts w:ascii="Times New Roman" w:hAnsi="Times New Roman" w:cs="Times New Roman"/>
          <w:sz w:val="20"/>
          <w:szCs w:val="20"/>
        </w:rPr>
      </w:pPr>
    </w:p>
    <w:tbl>
      <w:tblPr>
        <w:tblW w:w="1650" w:type="dxa"/>
        <w:jc w:val="center"/>
        <w:tblLayout w:type="fixed"/>
        <w:tblCellMar>
          <w:top w:w="60" w:type="dxa"/>
          <w:left w:w="60" w:type="dxa"/>
          <w:bottom w:w="60" w:type="dxa"/>
          <w:right w:w="60" w:type="dxa"/>
        </w:tblCellMar>
        <w:tblLook w:val="0000"/>
      </w:tblPr>
      <w:tblGrid>
        <w:gridCol w:w="1650"/>
      </w:tblGrid>
      <w:tr w:rsidR="008541FF">
        <w:trPr>
          <w:jc w:val="center"/>
        </w:trPr>
        <w:tc>
          <w:tcPr>
            <w:tcW w:w="1628" w:type="dxa"/>
            <w:tcBorders>
              <w:top w:val="single" w:sz="6" w:space="0" w:color="auto"/>
              <w:left w:val="single" w:sz="6" w:space="0" w:color="auto"/>
              <w:bottom w:val="single" w:sz="6" w:space="0" w:color="auto"/>
              <w:right w:val="single" w:sz="6" w:space="0" w:color="auto"/>
            </w:tcBorders>
            <w:vAlign w:val="center"/>
          </w:tcPr>
          <w:p w:rsidR="008541FF" w:rsidRDefault="008541FF">
            <w:pPr>
              <w:pStyle w:val="ParagraphStyle"/>
              <w:spacing w:before="60" w:after="60" w:line="252" w:lineRule="auto"/>
              <w:jc w:val="center"/>
              <w:rPr>
                <w:rFonts w:ascii="Times New Roman" w:hAnsi="Times New Roman" w:cs="Times New Roman"/>
              </w:rPr>
            </w:pPr>
            <w:r>
              <w:rPr>
                <w:rFonts w:ascii="Times New Roman" w:hAnsi="Times New Roman" w:cs="Times New Roman"/>
              </w:rPr>
              <w:t>Кукушка</w:t>
            </w:r>
          </w:p>
        </w:tc>
      </w:tr>
    </w:tbl>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Почему кукушка без гнезда?</w:t>
      </w:r>
    </w:p>
    <w:p w:rsidR="008541FF" w:rsidRDefault="008541FF" w:rsidP="008541F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Сошел снег. Необходимо потрудиться и убрать мусор около школ и домов. А для этого нам понадобятся инструменты. Где мы их покупаем? </w:t>
      </w:r>
      <w:r>
        <w:rPr>
          <w:rFonts w:ascii="Times New Roman" w:hAnsi="Times New Roman" w:cs="Times New Roman"/>
          <w:i/>
          <w:iCs/>
          <w:sz w:val="28"/>
          <w:szCs w:val="28"/>
        </w:rPr>
        <w:t>(В магазине.)</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Весна предлагает вам их купить, а для этого составим задачи, используя следующие выражения.</w:t>
      </w:r>
    </w:p>
    <w:tbl>
      <w:tblPr>
        <w:tblW w:w="8250" w:type="dxa"/>
        <w:jc w:val="center"/>
        <w:tblCellSpacing w:w="0" w:type="dxa"/>
        <w:tblLayout w:type="fixed"/>
        <w:tblCellMar>
          <w:top w:w="30" w:type="dxa"/>
          <w:left w:w="30" w:type="dxa"/>
          <w:bottom w:w="30" w:type="dxa"/>
          <w:right w:w="30" w:type="dxa"/>
        </w:tblCellMar>
        <w:tblLook w:val="0000"/>
      </w:tblPr>
      <w:tblGrid>
        <w:gridCol w:w="2730"/>
        <w:gridCol w:w="5520"/>
      </w:tblGrid>
      <w:tr w:rsidR="008541FF">
        <w:trPr>
          <w:tblCellSpacing w:w="0" w:type="dxa"/>
          <w:jc w:val="center"/>
        </w:trPr>
        <w:tc>
          <w:tcPr>
            <w:tcW w:w="2730" w:type="dxa"/>
            <w:tcBorders>
              <w:top w:val="nil"/>
              <w:left w:val="nil"/>
              <w:bottom w:val="nil"/>
              <w:right w:val="nil"/>
            </w:tcBorders>
          </w:tcPr>
          <w:p w:rsidR="008541FF" w:rsidRDefault="008541FF">
            <w:pPr>
              <w:pStyle w:val="ParagraphStyle"/>
              <w:spacing w:line="252" w:lineRule="auto"/>
              <w:jc w:val="both"/>
              <w:rPr>
                <w:rFonts w:ascii="Times New Roman" w:hAnsi="Times New Roman" w:cs="Times New Roman"/>
                <w:sz w:val="28"/>
                <w:szCs w:val="28"/>
              </w:rPr>
            </w:pPr>
            <w:r>
              <w:rPr>
                <w:rFonts w:ascii="Times New Roman" w:hAnsi="Times New Roman" w:cs="Times New Roman"/>
                <w:sz w:val="28"/>
                <w:szCs w:val="28"/>
              </w:rPr>
              <w:t>100 + 200</w:t>
            </w:r>
          </w:p>
          <w:p w:rsidR="008541FF" w:rsidRDefault="008541FF">
            <w:pPr>
              <w:pStyle w:val="ParagraphStyle"/>
              <w:spacing w:line="252" w:lineRule="auto"/>
              <w:jc w:val="both"/>
              <w:rPr>
                <w:rFonts w:ascii="Times New Roman" w:hAnsi="Times New Roman" w:cs="Times New Roman"/>
                <w:sz w:val="28"/>
                <w:szCs w:val="28"/>
              </w:rPr>
            </w:pPr>
            <w:r>
              <w:rPr>
                <w:rFonts w:ascii="Times New Roman" w:hAnsi="Times New Roman" w:cs="Times New Roman"/>
                <w:sz w:val="28"/>
                <w:szCs w:val="28"/>
              </w:rPr>
              <w:t>200 – 100</w:t>
            </w:r>
          </w:p>
          <w:p w:rsidR="008541FF" w:rsidRDefault="008541FF">
            <w:pPr>
              <w:pStyle w:val="ParagraphStyle"/>
              <w:spacing w:line="252" w:lineRule="auto"/>
              <w:jc w:val="both"/>
              <w:rPr>
                <w:rFonts w:ascii="Times New Roman" w:hAnsi="Times New Roman" w:cs="Times New Roman"/>
                <w:sz w:val="28"/>
                <w:szCs w:val="28"/>
              </w:rPr>
            </w:pPr>
            <w:r>
              <w:rPr>
                <w:rFonts w:ascii="Times New Roman" w:hAnsi="Times New Roman" w:cs="Times New Roman"/>
                <w:sz w:val="28"/>
                <w:szCs w:val="28"/>
              </w:rPr>
              <w:t>200 : 100</w:t>
            </w:r>
          </w:p>
          <w:p w:rsidR="008541FF" w:rsidRDefault="008541FF">
            <w:pPr>
              <w:pStyle w:val="ParagraphStyle"/>
              <w:spacing w:line="252" w:lineRule="auto"/>
              <w:jc w:val="both"/>
              <w:rPr>
                <w:rFonts w:ascii="Times New Roman" w:hAnsi="Times New Roman" w:cs="Times New Roman"/>
                <w:sz w:val="28"/>
                <w:szCs w:val="28"/>
              </w:rPr>
            </w:pPr>
            <w:r>
              <w:rPr>
                <w:rFonts w:ascii="Times New Roman" w:hAnsi="Times New Roman" w:cs="Times New Roman"/>
                <w:sz w:val="28"/>
                <w:szCs w:val="28"/>
              </w:rPr>
              <w:t xml:space="preserve">100 · 2 + 200 </w:t>
            </w:r>
          </w:p>
        </w:tc>
        <w:tc>
          <w:tcPr>
            <w:tcW w:w="5520" w:type="dxa"/>
            <w:tcBorders>
              <w:top w:val="nil"/>
              <w:left w:val="nil"/>
              <w:bottom w:val="nil"/>
              <w:right w:val="nil"/>
            </w:tcBorders>
          </w:tcPr>
          <w:p w:rsidR="008541FF" w:rsidRDefault="008541FF">
            <w:pPr>
              <w:pStyle w:val="ParagraphStyle"/>
              <w:rPr>
                <w:rFonts w:ascii="Times New Roman" w:hAnsi="Times New Roman" w:cs="Times New Roman"/>
                <w:sz w:val="28"/>
                <w:szCs w:val="28"/>
              </w:rPr>
            </w:pPr>
            <w:r>
              <w:rPr>
                <w:rFonts w:ascii="Times New Roman" w:hAnsi="Times New Roman" w:cs="Times New Roman"/>
                <w:noProof/>
                <w:sz w:val="28"/>
                <w:szCs w:val="28"/>
                <w:lang w:val="ru-RU"/>
              </w:rPr>
              <w:drawing>
                <wp:inline distT="0" distB="0" distL="0" distR="0">
                  <wp:extent cx="2600325" cy="1371600"/>
                  <wp:effectExtent l="19050" t="0" r="9525" b="0"/>
                  <wp:docPr id="305" name="Рисунок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34"/>
                          <a:srcRect/>
                          <a:stretch>
                            <a:fillRect/>
                          </a:stretch>
                        </pic:blipFill>
                        <pic:spPr bwMode="auto">
                          <a:xfrm>
                            <a:off x="0" y="0"/>
                            <a:ext cx="2600325" cy="1371600"/>
                          </a:xfrm>
                          <a:prstGeom prst="rect">
                            <a:avLst/>
                          </a:prstGeom>
                          <a:noFill/>
                          <a:ln w="9525">
                            <a:noFill/>
                            <a:miter lim="800000"/>
                            <a:headEnd/>
                            <a:tailEnd/>
                          </a:ln>
                        </pic:spPr>
                      </pic:pic>
                    </a:graphicData>
                  </a:graphic>
                </wp:inline>
              </w:drawing>
            </w:r>
          </w:p>
        </w:tc>
      </w:tr>
    </w:tbl>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Весна спрашивает: «Дети убирали территорию около школы 125 мин. Сколько это часов и минут».</w:t>
      </w:r>
    </w:p>
    <w:p w:rsidR="008541FF" w:rsidRDefault="008541FF" w:rsidP="008541FF">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VI. Итоги урока. Рефлексия деятельности.</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Вы выполнили все задания Весны. Она осталась вами довольна, поэтому решила остаться с нами до прихода лета.</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А давайте вспомним, чем мы сегодня занимались на уроке?</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Какое задание Весны вам особенно понравилось?</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А какое вызвало наибольшее затруднение?</w:t>
      </w:r>
    </w:p>
    <w:p w:rsidR="008541FF" w:rsidRDefault="008541FF" w:rsidP="008541FF">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Домашнее задание.</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В школьном саду и на лугах, в лесах зацветают весенние цветы.</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Весна подготовила вам подарки. Каждому она дарит по цветку из своего букета. Какие весенние цветы вы здесь видите? Но цветы это непростые, а волшебные, ведь на каждом записано задание Весны. Эти задания вам необходимо выполнить дома.</w:t>
      </w:r>
    </w:p>
    <w:tbl>
      <w:tblPr>
        <w:tblW w:w="8850" w:type="dxa"/>
        <w:tblCellSpacing w:w="0" w:type="dxa"/>
        <w:tblInd w:w="30" w:type="dxa"/>
        <w:tblLayout w:type="fixed"/>
        <w:tblCellMar>
          <w:top w:w="30" w:type="dxa"/>
          <w:left w:w="30" w:type="dxa"/>
          <w:bottom w:w="30" w:type="dxa"/>
          <w:right w:w="30" w:type="dxa"/>
        </w:tblCellMar>
        <w:tblLook w:val="0000"/>
      </w:tblPr>
      <w:tblGrid>
        <w:gridCol w:w="6630"/>
        <w:gridCol w:w="2220"/>
      </w:tblGrid>
      <w:tr w:rsidR="008541FF">
        <w:trPr>
          <w:tblCellSpacing w:w="0" w:type="dxa"/>
        </w:trPr>
        <w:tc>
          <w:tcPr>
            <w:tcW w:w="6630" w:type="dxa"/>
            <w:tcBorders>
              <w:top w:val="nil"/>
              <w:left w:val="nil"/>
              <w:bottom w:val="nil"/>
              <w:right w:val="nil"/>
            </w:tcBorders>
          </w:tcPr>
          <w:p w:rsidR="008541FF" w:rsidRDefault="008541FF">
            <w:pPr>
              <w:pStyle w:val="ParagraphStyle"/>
              <w:keepNext/>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 Решите задачу с краткой записью. </w:t>
            </w:r>
          </w:p>
          <w:p w:rsidR="008541FF" w:rsidRDefault="008541FF">
            <w:pPr>
              <w:pStyle w:val="ParagraphStyle"/>
              <w:keepLines/>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 школьный сад привезли 50 луковиц тюльпанов. Часть из них посадили вдоль аллеи, а остальные распределили на 3 клумбы по 9 луковиц на каждой клумбе. Сколько тюльпанов посадили вдоль аллеи?</w:t>
            </w:r>
          </w:p>
        </w:tc>
        <w:tc>
          <w:tcPr>
            <w:tcW w:w="2220" w:type="dxa"/>
            <w:tcBorders>
              <w:top w:val="nil"/>
              <w:left w:val="nil"/>
              <w:bottom w:val="nil"/>
              <w:right w:val="nil"/>
            </w:tcBorders>
          </w:tcPr>
          <w:p w:rsidR="008541FF" w:rsidRDefault="008541FF">
            <w:pPr>
              <w:pStyle w:val="ParagraphStyle"/>
              <w:keepLines/>
              <w:spacing w:line="252" w:lineRule="auto"/>
              <w:jc w:val="center"/>
              <w:rPr>
                <w:rFonts w:ascii="Times New Roman" w:hAnsi="Times New Roman" w:cs="Times New Roman"/>
                <w:sz w:val="28"/>
                <w:szCs w:val="28"/>
              </w:rPr>
            </w:pPr>
            <w:r>
              <w:rPr>
                <w:rFonts w:ascii="Times New Roman" w:hAnsi="Times New Roman" w:cs="Times New Roman"/>
                <w:noProof/>
                <w:sz w:val="28"/>
                <w:szCs w:val="28"/>
                <w:lang w:val="ru-RU"/>
              </w:rPr>
              <w:drawing>
                <wp:inline distT="0" distB="0" distL="0" distR="0">
                  <wp:extent cx="981075" cy="1495425"/>
                  <wp:effectExtent l="19050" t="0" r="9525" b="0"/>
                  <wp:docPr id="306" name="Рисунок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5"/>
                          <a:srcRect/>
                          <a:stretch>
                            <a:fillRect/>
                          </a:stretch>
                        </pic:blipFill>
                        <pic:spPr bwMode="auto">
                          <a:xfrm>
                            <a:off x="0" y="0"/>
                            <a:ext cx="981075" cy="1495425"/>
                          </a:xfrm>
                          <a:prstGeom prst="rect">
                            <a:avLst/>
                          </a:prstGeom>
                          <a:noFill/>
                          <a:ln w="9525">
                            <a:noFill/>
                            <a:miter lim="800000"/>
                            <a:headEnd/>
                            <a:tailEnd/>
                          </a:ln>
                        </pic:spPr>
                      </pic:pic>
                    </a:graphicData>
                  </a:graphic>
                </wp:inline>
              </w:drawing>
            </w:r>
          </w:p>
        </w:tc>
      </w:tr>
    </w:tbl>
    <w:p w:rsidR="008541FF" w:rsidRDefault="008541FF" w:rsidP="008541FF">
      <w:pPr>
        <w:pStyle w:val="ParagraphStyle"/>
        <w:spacing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2. Вычислите:</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326 + 179</w:t>
      </w:r>
      <w:r>
        <w:rPr>
          <w:rFonts w:ascii="Times New Roman" w:hAnsi="Times New Roman" w:cs="Times New Roman"/>
          <w:sz w:val="28"/>
          <w:szCs w:val="28"/>
        </w:rPr>
        <w:tab/>
        <w:t xml:space="preserve">       527 + 390</w:t>
      </w:r>
      <w:r>
        <w:rPr>
          <w:rFonts w:ascii="Times New Roman" w:hAnsi="Times New Roman" w:cs="Times New Roman"/>
          <w:sz w:val="28"/>
          <w:szCs w:val="28"/>
        </w:rPr>
        <w:tab/>
      </w:r>
      <w:r>
        <w:rPr>
          <w:rFonts w:ascii="Times New Roman" w:hAnsi="Times New Roman" w:cs="Times New Roman"/>
          <w:sz w:val="28"/>
          <w:szCs w:val="28"/>
        </w:rPr>
        <w:tab/>
        <w:t>804 – 320</w:t>
      </w:r>
      <w:r>
        <w:rPr>
          <w:rFonts w:ascii="Times New Roman" w:hAnsi="Times New Roman" w:cs="Times New Roman"/>
          <w:sz w:val="28"/>
          <w:szCs w:val="28"/>
        </w:rPr>
        <w:tab/>
      </w:r>
      <w:r>
        <w:rPr>
          <w:rFonts w:ascii="Times New Roman" w:hAnsi="Times New Roman" w:cs="Times New Roman"/>
          <w:sz w:val="28"/>
          <w:szCs w:val="28"/>
        </w:rPr>
        <w:tab/>
        <w:t>793 – 47</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291 + 509</w:t>
      </w:r>
      <w:r>
        <w:rPr>
          <w:rFonts w:ascii="Times New Roman" w:hAnsi="Times New Roman" w:cs="Times New Roman"/>
          <w:sz w:val="28"/>
          <w:szCs w:val="28"/>
        </w:rPr>
        <w:tab/>
        <w:t xml:space="preserve">       605 + 318</w:t>
      </w:r>
      <w:r>
        <w:rPr>
          <w:rFonts w:ascii="Times New Roman" w:hAnsi="Times New Roman" w:cs="Times New Roman"/>
          <w:sz w:val="28"/>
          <w:szCs w:val="28"/>
        </w:rPr>
        <w:tab/>
      </w:r>
      <w:r>
        <w:rPr>
          <w:rFonts w:ascii="Times New Roman" w:hAnsi="Times New Roman" w:cs="Times New Roman"/>
          <w:sz w:val="28"/>
          <w:szCs w:val="28"/>
        </w:rPr>
        <w:tab/>
        <w:t>770 – 245</w:t>
      </w:r>
      <w:r>
        <w:rPr>
          <w:rFonts w:ascii="Times New Roman" w:hAnsi="Times New Roman" w:cs="Times New Roman"/>
          <w:sz w:val="28"/>
          <w:szCs w:val="28"/>
        </w:rPr>
        <w:tab/>
      </w:r>
      <w:r>
        <w:rPr>
          <w:rFonts w:ascii="Times New Roman" w:hAnsi="Times New Roman" w:cs="Times New Roman"/>
          <w:sz w:val="28"/>
          <w:szCs w:val="28"/>
        </w:rPr>
        <w:tab/>
        <w:t>532 – 104</w:t>
      </w:r>
    </w:p>
    <w:p w:rsidR="008541FF" w:rsidRDefault="008541FF" w:rsidP="008541FF">
      <w:pPr>
        <w:pStyle w:val="ParagraphStyle"/>
        <w:keepNext/>
        <w:spacing w:before="240" w:after="240" w:line="252" w:lineRule="auto"/>
        <w:jc w:val="center"/>
        <w:rPr>
          <w:rFonts w:ascii="Times New Roman" w:hAnsi="Times New Roman" w:cs="Times New Roman"/>
          <w:sz w:val="28"/>
          <w:szCs w:val="28"/>
          <w:vertAlign w:val="superscript"/>
        </w:rPr>
      </w:pPr>
      <w:bookmarkStart w:id="9" w:name="_Toc364162721"/>
      <w:bookmarkEnd w:id="9"/>
      <w:r>
        <w:rPr>
          <w:rFonts w:ascii="Times New Roman" w:hAnsi="Times New Roman" w:cs="Times New Roman"/>
          <w:b/>
          <w:bCs/>
          <w:spacing w:val="45"/>
          <w:sz w:val="28"/>
          <w:szCs w:val="28"/>
        </w:rPr>
        <w:t>Уроки</w:t>
      </w:r>
      <w:r>
        <w:rPr>
          <w:rFonts w:ascii="Times New Roman" w:hAnsi="Times New Roman" w:cs="Times New Roman"/>
          <w:b/>
          <w:bCs/>
          <w:caps/>
          <w:sz w:val="28"/>
          <w:szCs w:val="28"/>
        </w:rPr>
        <w:t xml:space="preserve"> 114–115</w:t>
      </w:r>
      <w:r>
        <w:rPr>
          <w:rFonts w:ascii="Times New Roman" w:hAnsi="Times New Roman" w:cs="Times New Roman"/>
          <w:b/>
          <w:bCs/>
          <w:caps/>
          <w:sz w:val="28"/>
          <w:szCs w:val="28"/>
        </w:rPr>
        <w:br/>
        <w:t>Повторение пройденного:</w:t>
      </w:r>
      <w:r>
        <w:rPr>
          <w:rFonts w:ascii="Times New Roman" w:hAnsi="Times New Roman" w:cs="Times New Roman"/>
          <w:b/>
          <w:bCs/>
          <w:caps/>
          <w:sz w:val="28"/>
          <w:szCs w:val="28"/>
        </w:rPr>
        <w:br/>
        <w:t>«Что узнали? Чему научились?»</w:t>
      </w:r>
      <w:r>
        <w:rPr>
          <w:rFonts w:ascii="Times New Roman" w:hAnsi="Times New Roman" w:cs="Times New Roman"/>
          <w:b/>
          <w:bCs/>
          <w:caps/>
          <w:sz w:val="28"/>
          <w:szCs w:val="28"/>
        </w:rPr>
        <w:br/>
      </w:r>
      <w:r>
        <w:rPr>
          <w:rFonts w:ascii="Times New Roman" w:hAnsi="Times New Roman" w:cs="Times New Roman"/>
          <w:sz w:val="28"/>
          <w:szCs w:val="28"/>
        </w:rPr>
        <w:t>(учебник, с. 76–80)</w:t>
      </w:r>
      <w:r>
        <w:rPr>
          <w:rFonts w:ascii="Times New Roman" w:hAnsi="Times New Roman" w:cs="Times New Roman"/>
          <w:sz w:val="28"/>
          <w:szCs w:val="28"/>
          <w:vertAlign w:val="superscript"/>
        </w:rPr>
        <w:t>*</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 деятельности учителя</w:t>
      </w:r>
      <w:r>
        <w:rPr>
          <w:rFonts w:ascii="Times New Roman" w:hAnsi="Times New Roman" w:cs="Times New Roman"/>
          <w:b/>
          <w:bCs/>
          <w:sz w:val="28"/>
          <w:szCs w:val="28"/>
        </w:rPr>
        <w:t>:</w:t>
      </w:r>
      <w:r>
        <w:rPr>
          <w:rFonts w:ascii="Times New Roman" w:hAnsi="Times New Roman" w:cs="Times New Roman"/>
          <w:sz w:val="28"/>
          <w:szCs w:val="28"/>
        </w:rPr>
        <w:t> способствовать развитию умений применять алгоритмы письменного сложения и вычитания, составлять выражения и подбирать варианты решения, решать составные задачи на нахождение четвертого пропорционального.</w:t>
      </w:r>
    </w:p>
    <w:p w:rsidR="008541FF" w:rsidRDefault="008541FF" w:rsidP="008541F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Тип урока: </w:t>
      </w:r>
      <w:r>
        <w:rPr>
          <w:rFonts w:ascii="Times New Roman" w:hAnsi="Times New Roman" w:cs="Times New Roman"/>
          <w:sz w:val="28"/>
          <w:szCs w:val="28"/>
        </w:rPr>
        <w:t>комплексное применение знаний и способов действий.</w:t>
      </w:r>
    </w:p>
    <w:p w:rsidR="008541FF" w:rsidRDefault="008541FF" w:rsidP="008541FF">
      <w:pPr>
        <w:pStyle w:val="ParagraphStyle"/>
        <w:spacing w:before="60" w:line="252" w:lineRule="auto"/>
        <w:ind w:firstLine="360"/>
        <w:jc w:val="both"/>
        <w:rPr>
          <w:rFonts w:ascii="Times New Roman" w:hAnsi="Times New Roman" w:cs="Times New Roman"/>
          <w:b/>
          <w:bCs/>
          <w:spacing w:val="45"/>
          <w:sz w:val="28"/>
          <w:szCs w:val="28"/>
        </w:rPr>
      </w:pPr>
      <w:r>
        <w:rPr>
          <w:rFonts w:ascii="Times New Roman" w:hAnsi="Times New Roman" w:cs="Times New Roman"/>
          <w:b/>
          <w:bCs/>
          <w:spacing w:val="45"/>
          <w:sz w:val="28"/>
          <w:szCs w:val="28"/>
        </w:rPr>
        <w:t>Планируемые образовательные</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результаты:</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pacing w:val="15"/>
          <w:sz w:val="28"/>
          <w:szCs w:val="28"/>
        </w:rPr>
        <w:lastRenderedPageBreak/>
        <w:t xml:space="preserve">Предметные </w:t>
      </w:r>
      <w:r>
        <w:rPr>
          <w:rFonts w:ascii="Times New Roman" w:hAnsi="Times New Roman" w:cs="Times New Roman"/>
          <w:sz w:val="28"/>
          <w:szCs w:val="28"/>
        </w:rPr>
        <w:t>(объем освоения и уровень владения компетенциями)</w:t>
      </w:r>
      <w:r>
        <w:rPr>
          <w:rFonts w:ascii="Times New Roman" w:hAnsi="Times New Roman" w:cs="Times New Roman"/>
          <w:spacing w:val="15"/>
          <w:sz w:val="28"/>
          <w:szCs w:val="28"/>
        </w:rPr>
        <w:t>:</w:t>
      </w:r>
      <w:r>
        <w:rPr>
          <w:rFonts w:ascii="Times New Roman" w:hAnsi="Times New Roman" w:cs="Times New Roman"/>
          <w:sz w:val="28"/>
          <w:szCs w:val="28"/>
        </w:rPr>
        <w:t xml:space="preserve"> научатся применять алгоритмы письменного сложения и вычитания, составлять выражения и подбирать варианты решения, решать составные задачи на нахождение четвертого пропорционального, выполнять тестовую работу, осуществлять взаимопроверку. </w:t>
      </w:r>
    </w:p>
    <w:p w:rsidR="008541FF" w:rsidRDefault="008541FF" w:rsidP="008541FF">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b/>
          <w:bCs/>
          <w:i/>
          <w:iCs/>
          <w:sz w:val="28"/>
          <w:szCs w:val="28"/>
        </w:rPr>
        <w:t>Метапредметные</w:t>
      </w:r>
      <w:proofErr w:type="spellEnd"/>
      <w:r>
        <w:rPr>
          <w:rFonts w:ascii="Times New Roman" w:hAnsi="Times New Roman" w:cs="Times New Roman"/>
          <w:sz w:val="28"/>
          <w:szCs w:val="28"/>
        </w:rPr>
        <w:t xml:space="preserve"> (компоненты </w:t>
      </w:r>
      <w:proofErr w:type="spellStart"/>
      <w:r>
        <w:rPr>
          <w:rFonts w:ascii="Times New Roman" w:hAnsi="Times New Roman" w:cs="Times New Roman"/>
          <w:sz w:val="28"/>
          <w:szCs w:val="28"/>
        </w:rPr>
        <w:t>культурно-компетентностного</w:t>
      </w:r>
      <w:proofErr w:type="spellEnd"/>
      <w:r>
        <w:rPr>
          <w:rFonts w:ascii="Times New Roman" w:hAnsi="Times New Roman" w:cs="Times New Roman"/>
          <w:sz w:val="28"/>
          <w:szCs w:val="28"/>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слушать собеседника и вести диалог, оценивать свои достижения </w:t>
      </w:r>
      <w:r>
        <w:rPr>
          <w:rFonts w:ascii="Times New Roman" w:hAnsi="Times New Roman" w:cs="Times New Roman"/>
          <w:sz w:val="28"/>
          <w:szCs w:val="28"/>
        </w:rPr>
        <w:br/>
        <w:t>на уроке, пользоваться учебником.</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z w:val="28"/>
          <w:szCs w:val="28"/>
        </w:rPr>
        <w:t>Личностные:</w:t>
      </w:r>
      <w:r>
        <w:rPr>
          <w:rFonts w:ascii="Times New Roman" w:hAnsi="Times New Roman" w:cs="Times New Roman"/>
          <w:sz w:val="28"/>
          <w:szCs w:val="28"/>
        </w:rPr>
        <w:t xml:space="preserve"> осуществляют самоконтроль и оценку результатов своей учебной деятельности.</w:t>
      </w:r>
    </w:p>
    <w:p w:rsidR="00000000" w:rsidRDefault="008541FF" w:rsidP="008541FF">
      <w:pPr>
        <w:rPr>
          <w:rFonts w:ascii="Times New Roman" w:hAnsi="Times New Roman" w:cs="Times New Roman"/>
          <w:sz w:val="28"/>
          <w:szCs w:val="28"/>
        </w:rPr>
      </w:pPr>
      <w:r>
        <w:rPr>
          <w:rFonts w:ascii="Times New Roman" w:hAnsi="Times New Roman" w:cs="Times New Roman"/>
          <w:spacing w:val="30"/>
          <w:sz w:val="28"/>
          <w:szCs w:val="28"/>
        </w:rPr>
        <w:t>Оборудование</w:t>
      </w:r>
      <w:r>
        <w:rPr>
          <w:rFonts w:ascii="Times New Roman" w:hAnsi="Times New Roman" w:cs="Times New Roman"/>
          <w:sz w:val="28"/>
          <w:szCs w:val="28"/>
        </w:rPr>
        <w:t>: интерактивная доска (экран), компьютер, проектор</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vertAlign w:val="superscript"/>
        </w:rPr>
        <w:t>*</w:t>
      </w:r>
      <w:r>
        <w:rPr>
          <w:rFonts w:ascii="Times New Roman" w:hAnsi="Times New Roman" w:cs="Times New Roman"/>
          <w:sz w:val="28"/>
          <w:szCs w:val="28"/>
        </w:rPr>
        <w:t xml:space="preserve"> Уроки строятся по усмотрению учителя. Задания, представленные в учебнике на с. 76–80, могут быть использованы для устной работы, а также для организации самостоятельной работы учащихся с последующей проверкой в классе. Некоторые задания можно разобрать совместно с учащимися. Материал надо использовать с учетом подготовленности класса.</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Задания из рубрики «Странички для любознательных», по усмотрению учителя, могут быть использованы как на отдельном уроке, так и распределены по урокам всей темы.</w:t>
      </w:r>
    </w:p>
    <w:p w:rsidR="008541FF" w:rsidRDefault="008541FF" w:rsidP="008541F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 выполнение заданий рубрики «Проверим себя и оценим свои достижения» на уроке отводится 10–12 мин.</w:t>
      </w:r>
    </w:p>
    <w:p w:rsidR="008541FF" w:rsidRPr="008541FF" w:rsidRDefault="008541FF" w:rsidP="008541FF">
      <w:pPr>
        <w:rPr>
          <w:lang/>
        </w:rPr>
      </w:pPr>
    </w:p>
    <w:sectPr w:rsidR="008541FF" w:rsidRPr="008541FF" w:rsidSect="008541FF">
      <w:pgSz w:w="15840" w:h="12240" w:orient="landscape"/>
      <w:pgMar w:top="1701" w:right="1134" w:bottom="850" w:left="1134"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compat>
    <w:useFELayout/>
  </w:compat>
  <w:rsids>
    <w:rsidRoot w:val="008541FF"/>
    <w:rsid w:val="008541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8541FF"/>
    <w:pPr>
      <w:autoSpaceDE w:val="0"/>
      <w:autoSpaceDN w:val="0"/>
      <w:adjustRightInd w:val="0"/>
      <w:spacing w:after="0" w:line="240" w:lineRule="auto"/>
    </w:pPr>
    <w:rPr>
      <w:rFonts w:ascii="Arial" w:hAnsi="Arial" w:cs="Arial"/>
      <w:sz w:val="24"/>
      <w:szCs w:val="24"/>
      <w:lang/>
    </w:rPr>
  </w:style>
  <w:style w:type="paragraph" w:customStyle="1" w:styleId="Centered">
    <w:name w:val="Centered"/>
    <w:uiPriority w:val="99"/>
    <w:rsid w:val="008541FF"/>
    <w:pPr>
      <w:autoSpaceDE w:val="0"/>
      <w:autoSpaceDN w:val="0"/>
      <w:adjustRightInd w:val="0"/>
      <w:spacing w:after="0" w:line="240" w:lineRule="auto"/>
      <w:jc w:val="center"/>
    </w:pPr>
    <w:rPr>
      <w:rFonts w:ascii="Arial" w:hAnsi="Arial" w:cs="Arial"/>
      <w:sz w:val="24"/>
      <w:szCs w:val="24"/>
      <w:lang/>
    </w:rPr>
  </w:style>
  <w:style w:type="character" w:customStyle="1" w:styleId="Normaltext">
    <w:name w:val="Normal text"/>
    <w:uiPriority w:val="99"/>
    <w:rsid w:val="008541FF"/>
    <w:rPr>
      <w:color w:val="000000"/>
      <w:sz w:val="20"/>
      <w:szCs w:val="20"/>
    </w:rPr>
  </w:style>
  <w:style w:type="character" w:customStyle="1" w:styleId="Heading">
    <w:name w:val="Heading"/>
    <w:uiPriority w:val="99"/>
    <w:rsid w:val="008541FF"/>
    <w:rPr>
      <w:b/>
      <w:bCs/>
      <w:color w:val="0000FF"/>
      <w:sz w:val="20"/>
      <w:szCs w:val="20"/>
    </w:rPr>
  </w:style>
  <w:style w:type="character" w:customStyle="1" w:styleId="Subheading">
    <w:name w:val="Subheading"/>
    <w:uiPriority w:val="99"/>
    <w:rsid w:val="008541FF"/>
    <w:rPr>
      <w:b/>
      <w:bCs/>
      <w:color w:val="000080"/>
      <w:sz w:val="20"/>
      <w:szCs w:val="20"/>
    </w:rPr>
  </w:style>
  <w:style w:type="character" w:customStyle="1" w:styleId="Keywords">
    <w:name w:val="Keywords"/>
    <w:uiPriority w:val="99"/>
    <w:rsid w:val="008541FF"/>
    <w:rPr>
      <w:i/>
      <w:iCs/>
      <w:color w:val="800000"/>
      <w:sz w:val="20"/>
      <w:szCs w:val="20"/>
    </w:rPr>
  </w:style>
  <w:style w:type="character" w:customStyle="1" w:styleId="Jump1">
    <w:name w:val="Jump 1"/>
    <w:uiPriority w:val="99"/>
    <w:rsid w:val="008541FF"/>
    <w:rPr>
      <w:color w:val="008000"/>
      <w:sz w:val="20"/>
      <w:szCs w:val="20"/>
      <w:u w:val="single"/>
    </w:rPr>
  </w:style>
  <w:style w:type="character" w:customStyle="1" w:styleId="Jump2">
    <w:name w:val="Jump 2"/>
    <w:uiPriority w:val="99"/>
    <w:rsid w:val="008541FF"/>
    <w:rPr>
      <w:color w:val="008000"/>
      <w:sz w:val="20"/>
      <w:szCs w:val="20"/>
      <w:u w:val="single"/>
    </w:rPr>
  </w:style>
  <w:style w:type="paragraph" w:styleId="a3">
    <w:name w:val="Balloon Text"/>
    <w:basedOn w:val="a"/>
    <w:link w:val="a4"/>
    <w:uiPriority w:val="99"/>
    <w:semiHidden/>
    <w:unhideWhenUsed/>
    <w:rsid w:val="008541F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541F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image" Target="media/image30.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11B0E-4E4A-4F2F-96A2-D7C83A991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10676</Words>
  <Characters>60858</Characters>
  <Application>Microsoft Office Word</Application>
  <DocSecurity>0</DocSecurity>
  <Lines>507</Lines>
  <Paragraphs>142</Paragraphs>
  <ScaleCrop>false</ScaleCrop>
  <Company>Reanimator Extreme Edition</Company>
  <LinksUpToDate>false</LinksUpToDate>
  <CharactersWithSpaces>71392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dc:creator>
  <cp:keywords/>
  <dc:description/>
  <cp:lastModifiedBy>павел</cp:lastModifiedBy>
  <cp:revision>3</cp:revision>
  <dcterms:created xsi:type="dcterms:W3CDTF">2014-12-28T06:41:00Z</dcterms:created>
  <dcterms:modified xsi:type="dcterms:W3CDTF">2014-12-28T06:46:00Z</dcterms:modified>
</cp:coreProperties>
</file>